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tabs>
          <w:tab w:val="left" w:pos="2677"/>
          <w:tab w:val="right" w:pos="9638"/>
          <w:tab w:val="right" w:pos="9922"/>
        </w:tabs>
        <w:spacing w:line="360" w:lineRule="auto"/>
      </w:pPr>
      <w:r>
        <w:rPr>
          <w:noProof/>
          <w:color w:val="0000FF"/>
        </w:rPr>
        <w:drawing>
          <wp:inline distT="0" distB="0" distL="0" distR="0">
            <wp:extent cx="2377440" cy="556895"/>
            <wp:effectExtent l="0" t="0" r="0" b="0"/>
            <wp:docPr id="1" name="Bild 1" descr="Link zur Startseite des LANUV NR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zur Startseite des LANUV N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556895"/>
                    </a:xfrm>
                    <a:prstGeom prst="rect">
                      <a:avLst/>
                    </a:prstGeom>
                    <a:noFill/>
                    <a:ln>
                      <a:noFill/>
                    </a:ln>
                  </pic:spPr>
                </pic:pic>
              </a:graphicData>
            </a:graphic>
          </wp:inline>
        </w:drawing>
      </w:r>
      <w:r>
        <w:t xml:space="preserve">                           </w:t>
      </w:r>
      <w:r>
        <w:rPr>
          <w:noProof/>
        </w:rPr>
        <w:drawing>
          <wp:inline distT="0" distB="0" distL="0" distR="0">
            <wp:extent cx="1009650" cy="6680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668020"/>
                    </a:xfrm>
                    <a:prstGeom prst="rect">
                      <a:avLst/>
                    </a:prstGeom>
                    <a:noFill/>
                    <a:ln>
                      <a:noFill/>
                    </a:ln>
                  </pic:spPr>
                </pic:pic>
              </a:graphicData>
            </a:graphic>
          </wp:inline>
        </w:drawing>
      </w:r>
      <w:r>
        <w:t xml:space="preserve">                 </w:t>
      </w:r>
    </w:p>
    <w:p>
      <w:pPr>
        <w:widowControl/>
        <w:tabs>
          <w:tab w:val="right" w:pos="9638"/>
        </w:tabs>
        <w:spacing w:line="360" w:lineRule="auto"/>
        <w:jc w:val="right"/>
      </w:pPr>
    </w:p>
    <w:p>
      <w:pPr>
        <w:widowControl/>
        <w:tabs>
          <w:tab w:val="right" w:pos="9638"/>
        </w:tabs>
        <w:spacing w:line="360" w:lineRule="auto"/>
        <w:jc w:val="right"/>
      </w:pPr>
    </w:p>
    <w:p>
      <w:pPr>
        <w:widowControl/>
        <w:tabs>
          <w:tab w:val="right" w:pos="9638"/>
        </w:tabs>
        <w:spacing w:line="240" w:lineRule="auto"/>
        <w:rPr>
          <w:rFonts w:ascii="Arial" w:hAnsi="Arial" w:cs="Arial"/>
          <w:sz w:val="22"/>
          <w:szCs w:val="22"/>
        </w:rPr>
      </w:pPr>
    </w:p>
    <w:p>
      <w:pPr>
        <w:widowControl/>
        <w:tabs>
          <w:tab w:val="right" w:pos="9638"/>
        </w:tabs>
        <w:spacing w:line="240" w:lineRule="auto"/>
        <w:rPr>
          <w:rFonts w:ascii="Arial" w:hAnsi="Arial" w:cs="Arial"/>
        </w:rPr>
      </w:pPr>
      <w:r>
        <w:rPr>
          <w:rFonts w:ascii="Arial" w:hAnsi="Arial" w:cs="Arial"/>
          <w:sz w:val="22"/>
          <w:szCs w:val="22"/>
        </w:rPr>
        <w:t>An das</w:t>
      </w:r>
    </w:p>
    <w:p>
      <w:pPr>
        <w:widowControl/>
        <w:tabs>
          <w:tab w:val="right" w:pos="9638"/>
        </w:tabs>
        <w:spacing w:line="240" w:lineRule="auto"/>
        <w:rPr>
          <w:rFonts w:ascii="Arial" w:hAnsi="Arial" w:cs="Arial"/>
          <w:sz w:val="22"/>
          <w:szCs w:val="22"/>
        </w:rPr>
      </w:pPr>
      <w:r>
        <w:rPr>
          <w:rFonts w:ascii="Arial" w:hAnsi="Arial" w:cs="Arial"/>
          <w:sz w:val="22"/>
          <w:szCs w:val="22"/>
        </w:rPr>
        <w:t>Landesamt für Natur, Umwelt und Verbraucherschutz Nordrhein-Westfalen</w:t>
      </w:r>
    </w:p>
    <w:p>
      <w:pPr>
        <w:widowControl/>
        <w:spacing w:line="240" w:lineRule="auto"/>
        <w:rPr>
          <w:rFonts w:ascii="Arial" w:hAnsi="Arial" w:cs="Arial"/>
          <w:sz w:val="22"/>
          <w:szCs w:val="22"/>
        </w:rPr>
      </w:pPr>
      <w:r>
        <w:rPr>
          <w:rFonts w:ascii="Arial" w:hAnsi="Arial" w:cs="Arial"/>
          <w:sz w:val="22"/>
          <w:szCs w:val="22"/>
        </w:rPr>
        <w:t>Fachbereich 17 (Duisburg)</w:t>
      </w:r>
    </w:p>
    <w:p>
      <w:pPr>
        <w:widowControl/>
        <w:spacing w:line="240" w:lineRule="auto"/>
        <w:rPr>
          <w:rFonts w:ascii="Arial" w:hAnsi="Arial" w:cs="Arial"/>
          <w:b/>
          <w:bCs/>
          <w:sz w:val="22"/>
          <w:szCs w:val="22"/>
        </w:rPr>
      </w:pPr>
      <w:r>
        <w:rPr>
          <w:rFonts w:ascii="Arial" w:hAnsi="Arial" w:cs="Arial"/>
          <w:sz w:val="22"/>
          <w:szCs w:val="22"/>
        </w:rPr>
        <w:t>40208 Düsseldorf</w:t>
      </w:r>
    </w:p>
    <w:p>
      <w:pPr>
        <w:widowControl/>
        <w:tabs>
          <w:tab w:val="right" w:pos="9638"/>
        </w:tabs>
        <w:spacing w:line="360" w:lineRule="auto"/>
      </w:pPr>
    </w:p>
    <w:p>
      <w:pPr>
        <w:widowControl/>
        <w:tabs>
          <w:tab w:val="right" w:pos="9638"/>
        </w:tabs>
        <w:spacing w:line="360" w:lineRule="auto"/>
        <w:rPr>
          <w:rFonts w:ascii="Arial" w:hAnsi="Arial" w:cs="Arial"/>
          <w:b/>
          <w:bCs/>
        </w:rPr>
      </w:pPr>
    </w:p>
    <w:p>
      <w:pPr>
        <w:widowControl/>
        <w:tabs>
          <w:tab w:val="right" w:pos="9638"/>
        </w:tabs>
        <w:spacing w:line="360" w:lineRule="auto"/>
        <w:rPr>
          <w:rFonts w:ascii="Arial" w:hAnsi="Arial" w:cs="Arial"/>
          <w:b/>
          <w:bCs/>
        </w:rPr>
      </w:pPr>
    </w:p>
    <w:p>
      <w:pPr>
        <w:widowControl/>
        <w:tabs>
          <w:tab w:val="right" w:pos="9638"/>
        </w:tabs>
        <w:spacing w:line="360" w:lineRule="auto"/>
        <w:rPr>
          <w:rFonts w:ascii="Arial" w:hAnsi="Arial" w:cs="Arial"/>
          <w:b/>
          <w:bCs/>
        </w:rPr>
      </w:pPr>
    </w:p>
    <w:p>
      <w:pPr>
        <w:widowControl/>
        <w:tabs>
          <w:tab w:val="right" w:pos="9638"/>
        </w:tabs>
        <w:spacing w:line="240" w:lineRule="auto"/>
        <w:jc w:val="center"/>
        <w:rPr>
          <w:rFonts w:ascii="Arial" w:hAnsi="Arial" w:cs="Arial"/>
          <w:b/>
          <w:bCs/>
          <w:sz w:val="32"/>
          <w:szCs w:val="32"/>
        </w:rPr>
      </w:pPr>
      <w:r>
        <w:rPr>
          <w:rFonts w:ascii="Arial" w:hAnsi="Arial" w:cs="Arial"/>
          <w:b/>
          <w:bCs/>
          <w:sz w:val="32"/>
          <w:szCs w:val="32"/>
        </w:rPr>
        <w:t>Änderungsantrag zu einer bereits erteilten Zulassung</w:t>
      </w:r>
    </w:p>
    <w:p>
      <w:pPr>
        <w:widowControl/>
        <w:tabs>
          <w:tab w:val="right" w:pos="9638"/>
        </w:tabs>
        <w:spacing w:line="240" w:lineRule="auto"/>
        <w:jc w:val="center"/>
        <w:rPr>
          <w:rFonts w:ascii="Arial" w:hAnsi="Arial" w:cs="Arial"/>
          <w:b/>
          <w:bCs/>
          <w:sz w:val="32"/>
          <w:szCs w:val="32"/>
        </w:rPr>
      </w:pPr>
      <w:r>
        <w:rPr>
          <w:rFonts w:ascii="Arial" w:hAnsi="Arial" w:cs="Arial"/>
          <w:b/>
          <w:bCs/>
          <w:sz w:val="32"/>
          <w:szCs w:val="32"/>
        </w:rPr>
        <w:t xml:space="preserve">im EU-Schulprogramm des </w:t>
      </w:r>
    </w:p>
    <w:p>
      <w:pPr>
        <w:widowControl/>
        <w:tabs>
          <w:tab w:val="right" w:pos="9638"/>
        </w:tabs>
        <w:spacing w:line="240" w:lineRule="auto"/>
        <w:jc w:val="center"/>
        <w:rPr>
          <w:rFonts w:ascii="Arial" w:hAnsi="Arial" w:cs="Arial"/>
          <w:b/>
          <w:bCs/>
          <w:sz w:val="32"/>
          <w:szCs w:val="32"/>
        </w:rPr>
      </w:pPr>
      <w:r>
        <w:rPr>
          <w:rFonts w:ascii="Arial" w:hAnsi="Arial" w:cs="Arial"/>
          <w:b/>
          <w:bCs/>
          <w:sz w:val="32"/>
          <w:szCs w:val="32"/>
        </w:rPr>
        <w:t xml:space="preserve">Landes Nordrhein-Westfalen, Programmteil </w:t>
      </w:r>
      <w:r>
        <w:rPr>
          <w:rFonts w:ascii="Arial" w:hAnsi="Arial" w:cs="Arial"/>
          <w:b/>
          <w:bCs/>
          <w:sz w:val="32"/>
          <w:szCs w:val="32"/>
          <w:u w:val="single"/>
        </w:rPr>
        <w:t>Schulobst und -gemüse</w:t>
      </w:r>
    </w:p>
    <w:p>
      <w:pPr>
        <w:widowControl/>
        <w:tabs>
          <w:tab w:val="right" w:pos="9638"/>
        </w:tabs>
        <w:spacing w:line="360" w:lineRule="auto"/>
        <w:rPr>
          <w:rFonts w:ascii="Arial" w:hAnsi="Arial" w:cs="Arial"/>
          <w:b/>
          <w:bCs/>
          <w:sz w:val="28"/>
          <w:szCs w:val="28"/>
        </w:rPr>
      </w:pPr>
    </w:p>
    <w:p>
      <w:pPr>
        <w:widowControl/>
        <w:tabs>
          <w:tab w:val="right" w:pos="9638"/>
        </w:tabs>
        <w:spacing w:line="360" w:lineRule="auto"/>
        <w:rPr>
          <w:rFonts w:ascii="Arial" w:hAnsi="Arial" w:cs="Arial"/>
          <w:b/>
          <w:bCs/>
          <w:sz w:val="28"/>
          <w:szCs w:val="28"/>
        </w:rPr>
      </w:pPr>
    </w:p>
    <w:p>
      <w:pPr>
        <w:widowControl/>
        <w:spacing w:line="240" w:lineRule="auto"/>
        <w:rPr>
          <w:rFonts w:ascii="Arial" w:hAnsi="Arial" w:cs="Arial"/>
          <w:b/>
          <w:bCs/>
          <w:i/>
          <w:sz w:val="22"/>
          <w:szCs w:val="22"/>
        </w:rPr>
      </w:pPr>
      <w:r>
        <w:rPr>
          <w:rFonts w:ascii="Arial" w:hAnsi="Arial" w:cs="Arial"/>
          <w:b/>
          <w:bCs/>
          <w:i/>
          <w:sz w:val="22"/>
          <w:szCs w:val="22"/>
        </w:rPr>
        <w:t xml:space="preserve">Hinweise: </w:t>
      </w:r>
    </w:p>
    <w:p>
      <w:pPr>
        <w:widowControl/>
        <w:numPr>
          <w:ilvl w:val="0"/>
          <w:numId w:val="5"/>
        </w:numPr>
        <w:spacing w:line="240" w:lineRule="auto"/>
        <w:rPr>
          <w:rFonts w:ascii="Arial" w:hAnsi="Arial" w:cs="Arial"/>
          <w:bCs/>
          <w:i/>
          <w:sz w:val="22"/>
          <w:szCs w:val="22"/>
        </w:rPr>
      </w:pPr>
      <w:r>
        <w:rPr>
          <w:rFonts w:ascii="Arial" w:hAnsi="Arial" w:cs="Arial"/>
          <w:bCs/>
          <w:i/>
          <w:sz w:val="22"/>
          <w:szCs w:val="22"/>
        </w:rPr>
        <w:t xml:space="preserve">Dieser Antrag ist in Blockschrift auszufüllen. </w:t>
      </w:r>
    </w:p>
    <w:p>
      <w:pPr>
        <w:widowControl/>
        <w:numPr>
          <w:ilvl w:val="0"/>
          <w:numId w:val="5"/>
        </w:numPr>
        <w:spacing w:line="240" w:lineRule="auto"/>
        <w:rPr>
          <w:rFonts w:ascii="Arial" w:hAnsi="Arial" w:cs="Arial"/>
          <w:i/>
          <w:sz w:val="22"/>
          <w:szCs w:val="22"/>
        </w:rPr>
      </w:pPr>
      <w:r>
        <w:rPr>
          <w:rFonts w:ascii="Arial" w:hAnsi="Arial" w:cs="Arial"/>
          <w:i/>
          <w:sz w:val="22"/>
          <w:szCs w:val="22"/>
        </w:rPr>
        <w:t xml:space="preserve">Falls Sie im Handelsregister eingetragen sind, legen Sie dem Antrag einen aktuellen Handelsregisterauszug bei. </w:t>
      </w:r>
    </w:p>
    <w:p>
      <w:pPr>
        <w:widowControl/>
        <w:numPr>
          <w:ilvl w:val="0"/>
          <w:numId w:val="5"/>
        </w:numPr>
        <w:spacing w:line="240" w:lineRule="auto"/>
        <w:rPr>
          <w:rFonts w:ascii="Arial" w:hAnsi="Arial" w:cs="Arial"/>
          <w:i/>
          <w:sz w:val="22"/>
          <w:szCs w:val="22"/>
        </w:rPr>
      </w:pPr>
      <w:r>
        <w:rPr>
          <w:rFonts w:ascii="Arial" w:hAnsi="Arial" w:cs="Arial"/>
          <w:i/>
          <w:sz w:val="22"/>
          <w:szCs w:val="22"/>
        </w:rPr>
        <w:t>Legen Sie dem Antrag auch alle sonstigen Dokumente/Unterlagen bei, anhand derer sich die Änderung nachvollziehen lässt.</w:t>
      </w:r>
    </w:p>
    <w:p>
      <w:pPr>
        <w:widowControl/>
        <w:spacing w:line="240" w:lineRule="auto"/>
        <w:rPr>
          <w:rFonts w:ascii="Arial" w:hAnsi="Arial" w:cs="Arial"/>
          <w:sz w:val="22"/>
          <w:szCs w:val="22"/>
        </w:rPr>
      </w:pPr>
    </w:p>
    <w:p>
      <w:pPr>
        <w:widowControl/>
        <w:spacing w:line="240" w:lineRule="auto"/>
        <w:rPr>
          <w:rFonts w:ascii="Arial" w:hAnsi="Arial" w:cs="Arial"/>
          <w:sz w:val="22"/>
          <w:szCs w:val="22"/>
        </w:rPr>
      </w:pPr>
    </w:p>
    <w:p>
      <w:pPr>
        <w:widowControl/>
        <w:spacing w:line="240" w:lineRule="auto"/>
        <w:rPr>
          <w:rFonts w:ascii="Arial" w:hAnsi="Arial" w:cs="Arial"/>
          <w:sz w:val="22"/>
          <w:szCs w:val="22"/>
        </w:rPr>
      </w:pPr>
    </w:p>
    <w:p>
      <w:pPr>
        <w:widowControl/>
        <w:spacing w:line="240" w:lineRule="auto"/>
        <w:rPr>
          <w:rFonts w:ascii="Arial" w:hAnsi="Arial" w:cs="Arial"/>
          <w:sz w:val="22"/>
          <w:szCs w:val="22"/>
        </w:rPr>
      </w:pPr>
      <w:r>
        <w:rPr>
          <w:rFonts w:ascii="Arial" w:hAnsi="Arial" w:cs="Arial"/>
          <w:sz w:val="22"/>
          <w:szCs w:val="22"/>
        </w:rPr>
        <w:t xml:space="preserve">Aktenzeichen des Zulassungsbescheids/ </w:t>
      </w:r>
      <w:r>
        <w:rPr>
          <w:rFonts w:ascii="Arial" w:hAnsi="Arial" w:cs="Arial"/>
          <w:sz w:val="22"/>
          <w:szCs w:val="22"/>
        </w:rPr>
        <w:tab/>
      </w:r>
      <w:r>
        <w:rPr>
          <w:rFonts w:ascii="Arial" w:hAnsi="Arial" w:cs="Arial"/>
          <w:sz w:val="22"/>
          <w:szCs w:val="22"/>
        </w:rPr>
        <w:tab/>
      </w:r>
      <w:r>
        <w:rPr>
          <w:rFonts w:ascii="Arial" w:hAnsi="Arial" w:cs="Arial"/>
          <w:sz w:val="22"/>
          <w:szCs w:val="22"/>
        </w:rPr>
        <w:tab/>
      </w:r>
    </w:p>
    <w:p>
      <w:pPr>
        <w:widowControl/>
        <w:spacing w:line="240" w:lineRule="auto"/>
        <w:rPr>
          <w:rFonts w:ascii="Arial" w:hAnsi="Arial" w:cs="Arial"/>
          <w:sz w:val="22"/>
          <w:szCs w:val="22"/>
        </w:rPr>
      </w:pPr>
      <w:r>
        <w:rPr>
          <w:rFonts w:ascii="Arial" w:hAnsi="Arial" w:cs="Arial"/>
          <w:sz w:val="22"/>
          <w:szCs w:val="22"/>
        </w:rPr>
        <w:t>Lieferantennummer:</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pPr>
        <w:widowControl/>
        <w:spacing w:line="240" w:lineRule="auto"/>
        <w:rPr>
          <w:rFonts w:ascii="Arial" w:hAnsi="Arial" w:cs="Arial"/>
          <w:sz w:val="22"/>
          <w:szCs w:val="22"/>
        </w:rPr>
      </w:pPr>
    </w:p>
    <w:p>
      <w:pPr>
        <w:widowControl/>
        <w:spacing w:line="240" w:lineRule="auto"/>
        <w:rPr>
          <w:rFonts w:ascii="Arial" w:hAnsi="Arial" w:cs="Arial"/>
          <w:sz w:val="22"/>
          <w:szCs w:val="22"/>
        </w:rPr>
      </w:pPr>
    </w:p>
    <w:p>
      <w:pPr>
        <w:widowControl/>
        <w:spacing w:line="240" w:lineRule="auto"/>
        <w:rPr>
          <w:rFonts w:ascii="Arial" w:hAnsi="Arial" w:cs="Arial"/>
          <w:sz w:val="22"/>
          <w:szCs w:val="22"/>
        </w:rPr>
      </w:pPr>
      <w:r>
        <w:rPr>
          <w:rFonts w:ascii="Arial" w:hAnsi="Arial" w:cs="Arial"/>
          <w:sz w:val="22"/>
          <w:szCs w:val="22"/>
        </w:rPr>
        <w:t>Grund der Änderung:</w:t>
      </w:r>
      <w:r>
        <w:rPr>
          <w:rFonts w:ascii="Arial" w:hAnsi="Arial" w:cs="Arial"/>
          <w:sz w:val="22"/>
          <w:szCs w:val="22"/>
        </w:rPr>
        <w:tab/>
      </w:r>
      <w:r>
        <w:rPr>
          <w:rFonts w:ascii="Arial" w:hAnsi="Arial" w:cs="Arial"/>
          <w:sz w:val="22"/>
          <w:szCs w:val="22"/>
        </w:rPr>
        <w:tab/>
      </w:r>
      <w:sdt>
        <w:sdtPr>
          <w:rPr>
            <w:rFonts w:ascii="Arial" w:hAnsi="Arial" w:cs="Arial"/>
            <w:sz w:val="22"/>
            <w:szCs w:val="22"/>
          </w:rPr>
          <w:id w:val="-145779516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Änderung der Rechtsform/der Firmierung/des Namens</w:t>
      </w:r>
    </w:p>
    <w:p>
      <w:pPr>
        <w:widowControl/>
        <w:spacing w:line="240" w:lineRule="auto"/>
        <w:ind w:left="2160" w:firstLine="720"/>
        <w:rPr>
          <w:rFonts w:ascii="Arial" w:hAnsi="Arial" w:cs="Arial"/>
          <w:sz w:val="22"/>
          <w:szCs w:val="22"/>
        </w:rPr>
      </w:pPr>
      <w:sdt>
        <w:sdtPr>
          <w:rPr>
            <w:rFonts w:ascii="Arial" w:hAnsi="Arial" w:cs="Arial"/>
            <w:sz w:val="22"/>
            <w:szCs w:val="22"/>
          </w:rPr>
          <w:id w:val="-20879033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Änderung der Anschrift</w:t>
      </w:r>
    </w:p>
    <w:p>
      <w:pPr>
        <w:widowControl/>
        <w:spacing w:line="240" w:lineRule="auto"/>
        <w:ind w:left="2160" w:firstLine="720"/>
        <w:rPr>
          <w:rFonts w:ascii="Arial" w:hAnsi="Arial" w:cs="Arial"/>
          <w:sz w:val="22"/>
          <w:szCs w:val="22"/>
        </w:rPr>
      </w:pPr>
      <w:sdt>
        <w:sdtPr>
          <w:rPr>
            <w:rFonts w:ascii="Arial" w:hAnsi="Arial" w:cs="Arial"/>
            <w:sz w:val="22"/>
            <w:szCs w:val="22"/>
          </w:rPr>
          <w:id w:val="-130730466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Aufhebung / Löschung der Zulassung</w:t>
      </w:r>
    </w:p>
    <w:p>
      <w:pPr>
        <w:widowControl/>
        <w:spacing w:line="240" w:lineRule="auto"/>
        <w:ind w:left="2160" w:firstLine="720"/>
        <w:rPr>
          <w:rFonts w:ascii="Arial" w:hAnsi="Arial" w:cs="Arial"/>
          <w:sz w:val="22"/>
          <w:szCs w:val="22"/>
        </w:rPr>
      </w:pPr>
    </w:p>
    <w:p>
      <w:pPr>
        <w:widowControl/>
        <w:spacing w:line="240" w:lineRule="auto"/>
        <w:ind w:left="2160" w:firstLine="720"/>
        <w:rPr>
          <w:rFonts w:ascii="Arial" w:hAnsi="Arial" w:cs="Arial"/>
          <w:sz w:val="22"/>
          <w:szCs w:val="22"/>
        </w:rPr>
      </w:pPr>
    </w:p>
    <w:p>
      <w:pPr>
        <w:pStyle w:val="Listenabsatz"/>
        <w:widowControl/>
        <w:numPr>
          <w:ilvl w:val="0"/>
          <w:numId w:val="5"/>
        </w:numPr>
        <w:tabs>
          <w:tab w:val="left" w:pos="5440"/>
        </w:tabs>
        <w:spacing w:line="240" w:lineRule="auto"/>
        <w:jc w:val="both"/>
        <w:rPr>
          <w:rFonts w:ascii="Arial" w:hAnsi="Arial" w:cs="Arial"/>
          <w:i/>
          <w:sz w:val="22"/>
          <w:szCs w:val="22"/>
        </w:rPr>
      </w:pPr>
      <w:r>
        <w:rPr>
          <w:rFonts w:ascii="Arial" w:hAnsi="Arial" w:cs="Arial"/>
          <w:i/>
          <w:sz w:val="22"/>
          <w:szCs w:val="22"/>
        </w:rPr>
        <w:t>Wenn Sie ihre Zulassung aus einem anderen Grund ändern lassen möchten, so wenden Sie sich bitte vorher an uns. In vielen Fällen reicht bereits eine formlose Mitteilung (mit oder ohne Unterschrift) an uns aus.</w:t>
      </w:r>
    </w:p>
    <w:p>
      <w:pPr>
        <w:widowControl/>
        <w:tabs>
          <w:tab w:val="left" w:pos="5440"/>
        </w:tabs>
        <w:spacing w:line="240" w:lineRule="auto"/>
        <w:rPr>
          <w:rFonts w:ascii="Arial" w:hAnsi="Arial" w:cs="Arial"/>
          <w:i/>
          <w:sz w:val="22"/>
          <w:szCs w:val="22"/>
        </w:rPr>
      </w:pPr>
    </w:p>
    <w:p>
      <w:pPr>
        <w:widowControl/>
        <w:tabs>
          <w:tab w:val="left" w:pos="5440"/>
        </w:tabs>
        <w:spacing w:line="240" w:lineRule="auto"/>
        <w:rPr>
          <w:rFonts w:ascii="Arial" w:hAnsi="Arial" w:cs="Arial"/>
          <w:i/>
          <w:sz w:val="22"/>
          <w:szCs w:val="22"/>
        </w:rPr>
      </w:pPr>
    </w:p>
    <w:p>
      <w:pPr>
        <w:widowControl/>
        <w:tabs>
          <w:tab w:val="left" w:pos="5440"/>
        </w:tabs>
        <w:spacing w:line="240" w:lineRule="auto"/>
        <w:rPr>
          <w:rFonts w:ascii="Arial" w:hAnsi="Arial" w:cs="Arial"/>
          <w:i/>
          <w:sz w:val="22"/>
          <w:szCs w:val="22"/>
        </w:rPr>
      </w:pPr>
    </w:p>
    <w:p>
      <w:pPr>
        <w:widowControl/>
        <w:spacing w:line="240" w:lineRule="auto"/>
        <w:jc w:val="both"/>
        <w:rPr>
          <w:rFonts w:ascii="Arial" w:hAnsi="Arial" w:cs="Arial"/>
          <w:b/>
          <w:bCs/>
          <w:sz w:val="22"/>
          <w:szCs w:val="22"/>
        </w:rPr>
      </w:pPr>
      <w:r>
        <w:rPr>
          <w:rFonts w:ascii="Arial" w:hAnsi="Arial" w:cs="Arial"/>
          <w:b/>
          <w:bCs/>
          <w:sz w:val="22"/>
          <w:szCs w:val="22"/>
        </w:rPr>
        <w:t>Die Tabelle auf der Folgeseite müssen Sie nicht vollständig ausfüllen. Es ist ausreichend, die Änderungen mitzuteilen. Bei Bedarf können Sie im Freitextfeld noch ergänzende Ausführungen machen.</w:t>
      </w:r>
    </w:p>
    <w:p>
      <w:pPr>
        <w:widowControl/>
        <w:tabs>
          <w:tab w:val="left" w:pos="5440"/>
        </w:tabs>
        <w:spacing w:line="240" w:lineRule="auto"/>
        <w:rPr>
          <w:rFonts w:ascii="Arial" w:hAnsi="Arial" w:cs="Arial"/>
          <w:i/>
          <w:sz w:val="22"/>
          <w:szCs w:val="22"/>
        </w:rPr>
      </w:pPr>
    </w:p>
    <w:p>
      <w:pPr>
        <w:widowControl/>
        <w:spacing w:line="240" w:lineRule="auto"/>
        <w:ind w:left="720"/>
        <w:rPr>
          <w:rFonts w:ascii="Arial" w:hAnsi="Arial" w:cs="Arial"/>
          <w:sz w:val="22"/>
          <w:szCs w:val="22"/>
        </w:rPr>
      </w:pPr>
    </w:p>
    <w:p>
      <w:pPr>
        <w:widowControl/>
        <w:spacing w:line="240" w:lineRule="auto"/>
        <w:ind w:left="720"/>
        <w:rPr>
          <w:rFonts w:ascii="Arial" w:hAnsi="Arial" w:cs="Arial"/>
          <w:sz w:val="22"/>
          <w:szCs w:val="22"/>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7"/>
        <w:gridCol w:w="2268"/>
        <w:gridCol w:w="2484"/>
      </w:tblGrid>
      <w:tr>
        <w:trPr>
          <w:cantSplit/>
          <w:trHeight w:val="827"/>
        </w:trPr>
        <w:tc>
          <w:tcPr>
            <w:tcW w:w="4957" w:type="dxa"/>
            <w:vMerge w:val="restart"/>
            <w:tcBorders>
              <w:top w:val="single" w:sz="4" w:space="0" w:color="auto"/>
              <w:left w:val="single" w:sz="4" w:space="0" w:color="auto"/>
              <w:right w:val="single" w:sz="6" w:space="0" w:color="auto"/>
            </w:tcBorders>
          </w:tcPr>
          <w:p>
            <w:pPr>
              <w:pStyle w:val="Tabtext1"/>
              <w:rPr>
                <w:sz w:val="16"/>
                <w:szCs w:val="22"/>
              </w:rPr>
            </w:pPr>
            <w:r>
              <w:rPr>
                <w:sz w:val="22"/>
                <w:szCs w:val="22"/>
              </w:rPr>
              <w:lastRenderedPageBreak/>
              <w:t xml:space="preserve">Antragsteller </w:t>
            </w:r>
            <w:r>
              <w:rPr>
                <w:sz w:val="16"/>
                <w:szCs w:val="22"/>
              </w:rPr>
              <w:t>(</w:t>
            </w:r>
            <w:r>
              <w:rPr>
                <w:sz w:val="16"/>
                <w:szCs w:val="16"/>
              </w:rPr>
              <w:t xml:space="preserve">mit Rechtsform </w:t>
            </w:r>
            <w:r>
              <w:rPr>
                <w:sz w:val="16"/>
                <w:szCs w:val="22"/>
              </w:rPr>
              <w:t>und Vertretungsberechtigtem/n,</w:t>
            </w:r>
            <w:r>
              <w:rPr>
                <w:sz w:val="16"/>
                <w:szCs w:val="16"/>
              </w:rPr>
              <w:t xml:space="preserve"> falls Antragsteller keine natürliche Person</w:t>
            </w:r>
            <w:r>
              <w:rPr>
                <w:sz w:val="16"/>
                <w:szCs w:val="22"/>
              </w:rPr>
              <w:t>)</w:t>
            </w:r>
            <w:bookmarkStart w:id="0" w:name="Text1"/>
          </w:p>
          <w:p>
            <w:pPr>
              <w:pStyle w:val="Tabtext1"/>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bookmarkEnd w:id="0"/>
          <w:p>
            <w:pPr>
              <w:pStyle w:val="Tabtext1"/>
              <w:rPr>
                <w:sz w:val="22"/>
                <w:szCs w:val="22"/>
              </w:rPr>
            </w:pPr>
            <w:r>
              <w:rPr>
                <w:sz w:val="22"/>
                <w:szCs w:val="22"/>
              </w:rPr>
              <w:br/>
            </w:r>
          </w:p>
        </w:tc>
        <w:tc>
          <w:tcPr>
            <w:tcW w:w="2268" w:type="dxa"/>
            <w:tcBorders>
              <w:top w:val="single" w:sz="4" w:space="0" w:color="auto"/>
              <w:left w:val="single" w:sz="6" w:space="0" w:color="auto"/>
              <w:bottom w:val="single" w:sz="4" w:space="0" w:color="auto"/>
              <w:right w:val="single" w:sz="6" w:space="0" w:color="auto"/>
            </w:tcBorders>
          </w:tcPr>
          <w:p>
            <w:pPr>
              <w:pStyle w:val="Tabtext1"/>
              <w:rPr>
                <w:sz w:val="22"/>
                <w:szCs w:val="22"/>
              </w:rPr>
            </w:pPr>
            <w:r>
              <w:rPr>
                <w:sz w:val="22"/>
                <w:szCs w:val="22"/>
              </w:rPr>
              <w:t>Tel.-Nr.</w:t>
            </w:r>
          </w:p>
          <w:bookmarkStart w:id="1" w:name="Text2"/>
          <w:p>
            <w:pPr>
              <w:pStyle w:val="Tabtext1"/>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
          </w:p>
        </w:tc>
        <w:tc>
          <w:tcPr>
            <w:tcW w:w="2484" w:type="dxa"/>
            <w:tcBorders>
              <w:top w:val="single" w:sz="4" w:space="0" w:color="auto"/>
              <w:left w:val="single" w:sz="6" w:space="0" w:color="auto"/>
              <w:bottom w:val="single" w:sz="4" w:space="0" w:color="auto"/>
              <w:right w:val="single" w:sz="4" w:space="0" w:color="auto"/>
            </w:tcBorders>
          </w:tcPr>
          <w:p>
            <w:pPr>
              <w:pStyle w:val="Tabtext1"/>
              <w:rPr>
                <w:sz w:val="22"/>
                <w:szCs w:val="22"/>
              </w:rPr>
            </w:pPr>
            <w:r>
              <w:rPr>
                <w:sz w:val="22"/>
                <w:szCs w:val="22"/>
              </w:rPr>
              <w:t>Telefax-Nr.</w:t>
            </w:r>
          </w:p>
          <w:bookmarkStart w:id="2" w:name="Text3"/>
          <w:p>
            <w:pPr>
              <w:pStyle w:val="Tabtext1"/>
              <w:rPr>
                <w:sz w:val="22"/>
                <w:szCs w:val="22"/>
              </w:rPr>
            </w:pP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trPr>
          <w:cantSplit/>
          <w:trHeight w:val="812"/>
        </w:trPr>
        <w:tc>
          <w:tcPr>
            <w:tcW w:w="4957" w:type="dxa"/>
            <w:vMerge/>
            <w:tcBorders>
              <w:left w:val="single" w:sz="4" w:space="0" w:color="auto"/>
              <w:bottom w:val="single" w:sz="6" w:space="0" w:color="auto"/>
              <w:right w:val="single" w:sz="6" w:space="0" w:color="auto"/>
            </w:tcBorders>
          </w:tcPr>
          <w:p>
            <w:pPr>
              <w:pStyle w:val="Tabtext1"/>
              <w:rPr>
                <w:sz w:val="22"/>
                <w:szCs w:val="22"/>
              </w:rPr>
            </w:pPr>
          </w:p>
        </w:tc>
        <w:tc>
          <w:tcPr>
            <w:tcW w:w="4752" w:type="dxa"/>
            <w:gridSpan w:val="2"/>
            <w:tcBorders>
              <w:top w:val="single" w:sz="4" w:space="0" w:color="auto"/>
              <w:left w:val="single" w:sz="6" w:space="0" w:color="auto"/>
              <w:bottom w:val="single" w:sz="6" w:space="0" w:color="auto"/>
              <w:right w:val="single" w:sz="6" w:space="0" w:color="auto"/>
            </w:tcBorders>
          </w:tcPr>
          <w:p>
            <w:pPr>
              <w:pStyle w:val="Tabtext1"/>
              <w:rPr>
                <w:sz w:val="22"/>
                <w:szCs w:val="22"/>
              </w:rPr>
            </w:pPr>
            <w:r>
              <w:rPr>
                <w:sz w:val="22"/>
                <w:szCs w:val="22"/>
              </w:rPr>
              <w:t>E-Mail</w:t>
            </w:r>
          </w:p>
          <w:p>
            <w:pPr>
              <w:pStyle w:val="Tabtext1"/>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cantSplit/>
          <w:trHeight w:val="857"/>
        </w:trPr>
        <w:tc>
          <w:tcPr>
            <w:tcW w:w="4957" w:type="dxa"/>
            <w:tcBorders>
              <w:top w:val="nil"/>
              <w:left w:val="single" w:sz="6" w:space="0" w:color="auto"/>
              <w:bottom w:val="single" w:sz="6" w:space="0" w:color="auto"/>
              <w:right w:val="single" w:sz="6" w:space="0" w:color="auto"/>
            </w:tcBorders>
          </w:tcPr>
          <w:p>
            <w:pPr>
              <w:pStyle w:val="Tabtext1"/>
              <w:rPr>
                <w:sz w:val="22"/>
                <w:szCs w:val="22"/>
              </w:rPr>
            </w:pPr>
            <w:r>
              <w:rPr>
                <w:sz w:val="22"/>
                <w:szCs w:val="22"/>
              </w:rPr>
              <w:t>Straße (kein Postfach)</w:t>
            </w:r>
          </w:p>
          <w:p>
            <w:pPr>
              <w:pStyle w:val="Tabtext1"/>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752" w:type="dxa"/>
            <w:gridSpan w:val="2"/>
            <w:tcBorders>
              <w:top w:val="single" w:sz="6" w:space="0" w:color="auto"/>
              <w:left w:val="single" w:sz="6" w:space="0" w:color="auto"/>
              <w:bottom w:val="single" w:sz="6" w:space="0" w:color="auto"/>
              <w:right w:val="single" w:sz="6" w:space="0" w:color="auto"/>
            </w:tcBorders>
          </w:tcPr>
          <w:p>
            <w:pPr>
              <w:pStyle w:val="Tabtext1"/>
              <w:rPr>
                <w:sz w:val="22"/>
                <w:szCs w:val="22"/>
              </w:rPr>
            </w:pPr>
            <w:r>
              <w:rPr>
                <w:sz w:val="22"/>
                <w:szCs w:val="22"/>
              </w:rPr>
              <w:t>ggf. Handelsregister-Nr.</w:t>
            </w:r>
          </w:p>
          <w:p>
            <w:pPr>
              <w:pStyle w:val="Tabtext1"/>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trPr>
          <w:trHeight w:val="828"/>
        </w:trPr>
        <w:tc>
          <w:tcPr>
            <w:tcW w:w="4957" w:type="dxa"/>
            <w:tcBorders>
              <w:top w:val="single" w:sz="6" w:space="0" w:color="auto"/>
              <w:left w:val="single" w:sz="6" w:space="0" w:color="auto"/>
              <w:bottom w:val="single" w:sz="6" w:space="0" w:color="auto"/>
              <w:right w:val="single" w:sz="6" w:space="0" w:color="auto"/>
            </w:tcBorders>
          </w:tcPr>
          <w:p>
            <w:pPr>
              <w:pStyle w:val="Tabtext1"/>
              <w:rPr>
                <w:sz w:val="22"/>
                <w:szCs w:val="22"/>
              </w:rPr>
            </w:pPr>
            <w:r>
              <w:rPr>
                <w:sz w:val="22"/>
                <w:szCs w:val="22"/>
              </w:rPr>
              <w:t>PLZ/Ort (kein Postfach)</w:t>
            </w:r>
          </w:p>
          <w:p>
            <w:pPr>
              <w:pStyle w:val="Tabtext1"/>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752" w:type="dxa"/>
            <w:gridSpan w:val="2"/>
            <w:tcBorders>
              <w:top w:val="single" w:sz="6" w:space="0" w:color="auto"/>
              <w:left w:val="single" w:sz="6" w:space="0" w:color="auto"/>
              <w:bottom w:val="single" w:sz="6" w:space="0" w:color="auto"/>
              <w:right w:val="single" w:sz="6" w:space="0" w:color="auto"/>
            </w:tcBorders>
          </w:tcPr>
          <w:p>
            <w:pPr>
              <w:pStyle w:val="Tabtext1"/>
              <w:rPr>
                <w:sz w:val="22"/>
                <w:szCs w:val="22"/>
              </w:rPr>
            </w:pPr>
            <w:r>
              <w:rPr>
                <w:sz w:val="20"/>
                <w:szCs w:val="22"/>
              </w:rPr>
              <w:t xml:space="preserve">Verantwortliche Person / Ansprechpartner für das LANUV mit Vor- und Zuname </w:t>
            </w:r>
            <w:r>
              <w:rPr>
                <w:sz w:val="16"/>
                <w:szCs w:val="22"/>
              </w:rPr>
              <w:t>(falls abweichend von Antragsteller)</w:t>
            </w:r>
          </w:p>
          <w:p>
            <w:pPr>
              <w:pStyle w:val="Tabtext1"/>
              <w:rPr>
                <w:sz w:val="22"/>
                <w:szCs w:val="22"/>
              </w:rPr>
            </w:pP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pPr>
        <w:widowControl/>
        <w:rPr>
          <w:rFonts w:ascii="Times New Roman" w:hAnsi="Times New Roman" w:cs="Times New Roman"/>
          <w:sz w:val="20"/>
          <w:szCs w:val="20"/>
        </w:rPr>
      </w:pPr>
    </w:p>
    <w:p>
      <w:pPr>
        <w:widowControl/>
        <w:spacing w:line="240" w:lineRule="auto"/>
        <w:rPr>
          <w:rFonts w:ascii="Arial" w:hAnsi="Arial" w:cs="Arial"/>
          <w:sz w:val="22"/>
          <w:szCs w:val="22"/>
        </w:rPr>
      </w:pPr>
    </w:p>
    <w:tbl>
      <w:tblPr>
        <w:tblStyle w:val="Tabellenraster"/>
        <w:tblW w:w="0" w:type="auto"/>
        <w:tblLook w:val="04A0" w:firstRow="1" w:lastRow="0" w:firstColumn="1" w:lastColumn="0" w:noHBand="0" w:noVBand="1"/>
      </w:tblPr>
      <w:tblGrid>
        <w:gridCol w:w="9742"/>
      </w:tblGrid>
      <w:tr>
        <w:trPr>
          <w:trHeight w:val="2754"/>
        </w:trPr>
        <w:tc>
          <w:tcPr>
            <w:tcW w:w="9742" w:type="dxa"/>
          </w:tcPr>
          <w:p>
            <w:pPr>
              <w:widowControl/>
              <w:spacing w:line="240" w:lineRule="auto"/>
              <w:rPr>
                <w:rFonts w:ascii="Arial" w:hAnsi="Arial" w:cs="Arial"/>
                <w:sz w:val="22"/>
                <w:szCs w:val="22"/>
              </w:rPr>
            </w:pPr>
            <w:r>
              <w:rPr>
                <w:rFonts w:ascii="Arial" w:hAnsi="Arial" w:cs="Arial"/>
                <w:sz w:val="22"/>
                <w:szCs w:val="22"/>
              </w:rPr>
              <w:t>Freitextfeld:</w:t>
            </w:r>
            <w:r>
              <w:rPr>
                <w:sz w:val="22"/>
                <w:szCs w:val="22"/>
              </w:rPr>
              <w:t xml:space="preserve"> </w:t>
            </w:r>
            <w:r>
              <w:rPr>
                <w:sz w:val="22"/>
                <w:szCs w:val="22"/>
              </w:rPr>
              <w:fldChar w:fldCharType="begin">
                <w:ffData>
                  <w:name w:val="Text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pPr>
        <w:widowControl/>
        <w:spacing w:line="240" w:lineRule="auto"/>
        <w:rPr>
          <w:rFonts w:ascii="Arial" w:hAnsi="Arial" w:cs="Arial"/>
          <w:sz w:val="22"/>
          <w:szCs w:val="22"/>
        </w:rPr>
      </w:pPr>
    </w:p>
    <w:p>
      <w:pPr>
        <w:widowControl/>
        <w:spacing w:line="240" w:lineRule="auto"/>
        <w:jc w:val="both"/>
        <w:rPr>
          <w:rFonts w:ascii="Arial" w:hAnsi="Arial" w:cs="Arial"/>
          <w:b/>
          <w:bCs/>
          <w:sz w:val="22"/>
          <w:szCs w:val="22"/>
        </w:rPr>
      </w:pPr>
    </w:p>
    <w:p>
      <w:pPr>
        <w:widowControl/>
        <w:spacing w:line="240" w:lineRule="auto"/>
        <w:jc w:val="both"/>
        <w:rPr>
          <w:rFonts w:ascii="Arial" w:hAnsi="Arial" w:cs="Arial"/>
          <w:b/>
          <w:bCs/>
          <w:sz w:val="22"/>
          <w:szCs w:val="22"/>
        </w:rPr>
      </w:pPr>
      <w:r>
        <w:rPr>
          <w:rFonts w:ascii="Arial" w:hAnsi="Arial" w:cs="Arial"/>
          <w:b/>
          <w:bCs/>
          <w:sz w:val="22"/>
          <w:szCs w:val="22"/>
        </w:rPr>
        <w:t>Ich erkläre mein Einverständnis zu folgenden Bestimmungen:</w:t>
      </w:r>
    </w:p>
    <w:p>
      <w:pPr>
        <w:widowControl/>
        <w:spacing w:line="240" w:lineRule="auto"/>
        <w:jc w:val="both"/>
        <w:rPr>
          <w:rFonts w:ascii="Arial" w:hAnsi="Arial" w:cs="Arial"/>
          <w:sz w:val="22"/>
          <w:szCs w:val="22"/>
        </w:rPr>
      </w:pPr>
    </w:p>
    <w:p>
      <w:pPr>
        <w:numPr>
          <w:ilvl w:val="0"/>
          <w:numId w:val="4"/>
        </w:numPr>
        <w:spacing w:line="240" w:lineRule="auto"/>
        <w:ind w:left="714" w:hanging="357"/>
        <w:jc w:val="both"/>
        <w:rPr>
          <w:rFonts w:ascii="Arial" w:hAnsi="Arial" w:cs="Arial"/>
          <w:sz w:val="22"/>
          <w:szCs w:val="22"/>
        </w:rPr>
      </w:pPr>
      <w:r>
        <w:rPr>
          <w:rFonts w:ascii="Arial" w:hAnsi="Arial" w:cs="Arial"/>
          <w:sz w:val="22"/>
          <w:szCs w:val="22"/>
        </w:rPr>
        <w:t>Die im Zusammenhang mit der Durchführung des EU-Schulprogramms NRW einschlägigen Rechtsvor</w:t>
      </w:r>
      <w:r>
        <w:rPr>
          <w:rFonts w:ascii="Arial" w:hAnsi="Arial" w:cs="Arial"/>
          <w:sz w:val="22"/>
          <w:szCs w:val="22"/>
        </w:rPr>
        <w:softHyphen/>
        <w:t>schriften der Europäischen Union, des Bundes und des Landes sind zu beachten und die be</w:t>
      </w:r>
      <w:r>
        <w:rPr>
          <w:rFonts w:ascii="Arial" w:hAnsi="Arial" w:cs="Arial"/>
          <w:sz w:val="22"/>
          <w:szCs w:val="22"/>
        </w:rPr>
        <w:softHyphen/>
        <w:t>tref</w:t>
      </w:r>
      <w:r>
        <w:rPr>
          <w:rFonts w:ascii="Arial" w:hAnsi="Arial" w:cs="Arial"/>
          <w:sz w:val="22"/>
          <w:szCs w:val="22"/>
        </w:rPr>
        <w:softHyphen/>
        <w:t>fenden beihilferechtlichen Anforderungen und Verpflichtungen einzuhalten.</w:t>
      </w:r>
    </w:p>
    <w:p>
      <w:pPr>
        <w:spacing w:line="240" w:lineRule="auto"/>
        <w:ind w:left="720"/>
        <w:jc w:val="both"/>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Die Zulassungsvoraussetzungen des Art. 6 der VO (EU) Nr. 2017/40 habe ich zur Kenntnis genommen. Ich verpflichte mich, die Vorgaben des Artikel 6 der VO (EU) Nr. 2017/40 einzuhalten.</w:t>
      </w:r>
    </w:p>
    <w:p>
      <w:pPr>
        <w:widowControl/>
        <w:spacing w:line="240" w:lineRule="auto"/>
        <w:ind w:left="720"/>
        <w:jc w:val="both"/>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Auch die einschlägigen Rechtsvorschriften der VO</w:t>
      </w:r>
      <w:r>
        <w:rPr>
          <w:rFonts w:ascii="Arial" w:hAnsi="Arial" w:cs="Arial"/>
          <w:sz w:val="18"/>
          <w:szCs w:val="18"/>
        </w:rPr>
        <w:t xml:space="preserve"> </w:t>
      </w:r>
      <w:r>
        <w:rPr>
          <w:rFonts w:ascii="Arial" w:hAnsi="Arial" w:cs="Arial"/>
          <w:sz w:val="22"/>
          <w:szCs w:val="22"/>
        </w:rPr>
        <w:t>(EU) Nr. 2017/40 und der VO (EU) Nr. 2017/39 sowie die RL Schulprogramm NRW habe ich zur Kenntnis genommen.</w:t>
      </w:r>
    </w:p>
    <w:p>
      <w:pPr>
        <w:widowControl/>
        <w:spacing w:line="240" w:lineRule="auto"/>
        <w:ind w:left="720"/>
        <w:jc w:val="both"/>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 xml:space="preserve">Ich versichere, dass ich in der Lage bin, eventuellen Partnerschulen Erzeugnisse aus dem Obst- und Gemüse-Sortiment, die in dem auf der Programmwebsite </w:t>
      </w:r>
      <w:hyperlink r:id="rId11" w:history="1">
        <w:r>
          <w:rPr>
            <w:rStyle w:val="Hyperlink"/>
            <w:rFonts w:ascii="Arial" w:hAnsi="Arial" w:cs="Arial"/>
            <w:sz w:val="22"/>
            <w:szCs w:val="22"/>
          </w:rPr>
          <w:t>www.schulobst-milch.nrw.de</w:t>
        </w:r>
      </w:hyperlink>
      <w:r>
        <w:rPr>
          <w:rFonts w:ascii="Arial" w:hAnsi="Arial" w:cs="Arial"/>
          <w:sz w:val="22"/>
          <w:szCs w:val="22"/>
        </w:rPr>
        <w:t xml:space="preserve"> genannten jeweils aktuellen Verzeichnis aufgeführt sind, liefern zu können.</w:t>
      </w:r>
    </w:p>
    <w:p>
      <w:pPr>
        <w:widowControl/>
        <w:spacing w:line="240" w:lineRule="auto"/>
        <w:jc w:val="both"/>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Ich stimme einer Veröffentlichung meiner o. g. Adressdaten auf der Programmwebsite zwecks Vertragsanbahnung mit den Schulen zu.</w:t>
      </w:r>
    </w:p>
    <w:p>
      <w:pPr>
        <w:pStyle w:val="Listenabsatz"/>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Ich verpflichte mich, ausschließlich die auf der Programmwebsite zur Verfügung gestellten Formu</w:t>
      </w:r>
      <w:r>
        <w:rPr>
          <w:rFonts w:ascii="Arial" w:hAnsi="Arial" w:cs="Arial"/>
          <w:sz w:val="22"/>
          <w:szCs w:val="22"/>
        </w:rPr>
        <w:softHyphen/>
        <w:t>lare zu verwenden und diese nicht zu verändern.</w:t>
      </w:r>
    </w:p>
    <w:p>
      <w:pPr>
        <w:widowControl/>
        <w:spacing w:line="240" w:lineRule="auto"/>
        <w:jc w:val="both"/>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Ich verpflichte mich, über die Namen und Anschriften der Bildungseinrichtungen oder Schulträger, die meine Erzeugnisse erhalten, sowie darüber, welche Mengen der jeweiligen Erzeugnisse ge</w:t>
      </w:r>
      <w:r>
        <w:rPr>
          <w:rFonts w:ascii="Arial" w:hAnsi="Arial" w:cs="Arial"/>
          <w:sz w:val="22"/>
          <w:szCs w:val="22"/>
        </w:rPr>
        <w:softHyphen/>
        <w:t>lie</w:t>
      </w:r>
      <w:r>
        <w:rPr>
          <w:rFonts w:ascii="Arial" w:hAnsi="Arial" w:cs="Arial"/>
          <w:sz w:val="22"/>
          <w:szCs w:val="22"/>
        </w:rPr>
        <w:softHyphen/>
        <w:t>fert wurden, Buch zu führen; vgl.  Artikel 6 Abs. 2 der VO (EU) Nr. 2017/40. Die Liefer- und Buchführungsunterlagen sind 10 Jahre aufzubewahren.</w:t>
      </w:r>
    </w:p>
    <w:p>
      <w:pPr>
        <w:pStyle w:val="Listenabsatz"/>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lastRenderedPageBreak/>
        <w:t>Ich verpflichte mich, der zuständigen Behörde auf Verlangen die einschlägigen Belege zur Verfü</w:t>
      </w:r>
      <w:r>
        <w:rPr>
          <w:rFonts w:ascii="Arial" w:hAnsi="Arial" w:cs="Arial"/>
          <w:sz w:val="22"/>
          <w:szCs w:val="22"/>
        </w:rPr>
        <w:softHyphen/>
        <w:t>gung zu stellen sowie die erforderlichen Kontrollen zu ermöglichen, insbesondere was die Buch</w:t>
      </w:r>
      <w:r>
        <w:rPr>
          <w:rFonts w:ascii="Arial" w:hAnsi="Arial" w:cs="Arial"/>
          <w:sz w:val="22"/>
          <w:szCs w:val="22"/>
        </w:rPr>
        <w:softHyphen/>
        <w:t>prüfung und die Warenuntersuchung anbelangt.</w:t>
      </w:r>
    </w:p>
    <w:p>
      <w:pPr>
        <w:widowControl/>
        <w:spacing w:line="240" w:lineRule="auto"/>
        <w:jc w:val="both"/>
        <w:rPr>
          <w:rFonts w:ascii="Arial" w:hAnsi="Arial" w:cs="Arial"/>
          <w:sz w:val="22"/>
          <w:szCs w:val="22"/>
        </w:rPr>
      </w:pPr>
    </w:p>
    <w:p>
      <w:pPr>
        <w:widowControl/>
        <w:numPr>
          <w:ilvl w:val="0"/>
          <w:numId w:val="4"/>
        </w:numPr>
        <w:spacing w:line="240" w:lineRule="auto"/>
        <w:jc w:val="both"/>
        <w:rPr>
          <w:rFonts w:ascii="Arial" w:hAnsi="Arial" w:cs="Arial"/>
          <w:sz w:val="22"/>
          <w:szCs w:val="22"/>
        </w:rPr>
      </w:pPr>
      <w:r>
        <w:rPr>
          <w:rFonts w:ascii="Arial" w:hAnsi="Arial" w:cs="Arial"/>
          <w:sz w:val="22"/>
          <w:szCs w:val="22"/>
        </w:rPr>
        <w:t xml:space="preserve">Ich verzichte gegenüber dem Land NRW und seinen Behörden auf die Geltendmachung von Ansprüchen, die ich gegenüber meinen Vertragspartnern im Rahmen der Vertragserfüllung des EU-Schulprogrammes NRW erwerbe. </w:t>
      </w:r>
    </w:p>
    <w:p>
      <w:pPr>
        <w:widowControl/>
        <w:spacing w:line="240" w:lineRule="auto"/>
        <w:jc w:val="both"/>
        <w:rPr>
          <w:rFonts w:ascii="Arial" w:hAnsi="Arial" w:cs="Arial"/>
          <w:sz w:val="22"/>
          <w:szCs w:val="22"/>
        </w:rPr>
      </w:pPr>
    </w:p>
    <w:p>
      <w:pPr>
        <w:numPr>
          <w:ilvl w:val="0"/>
          <w:numId w:val="4"/>
        </w:numPr>
        <w:spacing w:line="240" w:lineRule="auto"/>
        <w:ind w:left="714" w:hanging="357"/>
        <w:jc w:val="both"/>
        <w:rPr>
          <w:rFonts w:ascii="Arial" w:hAnsi="Arial" w:cs="Arial"/>
          <w:sz w:val="22"/>
          <w:szCs w:val="22"/>
        </w:rPr>
      </w:pPr>
      <w:r>
        <w:rPr>
          <w:rFonts w:ascii="Arial" w:hAnsi="Arial" w:cs="Arial"/>
          <w:sz w:val="22"/>
          <w:szCs w:val="22"/>
        </w:rPr>
        <w:t>Ich verpflichte mich, eine Beihilfe aus dem EU-Haushalt für ein und dieselbe Leistung nicht mehr als einmal in Anspruch zu nehmen; eine Doppel- oder Mehrfachförderung ein und derselben Leistung ist ausgeschlossen.</w:t>
      </w:r>
    </w:p>
    <w:p>
      <w:pPr>
        <w:spacing w:line="240" w:lineRule="auto"/>
        <w:ind w:left="714"/>
        <w:jc w:val="both"/>
        <w:rPr>
          <w:rFonts w:ascii="Arial" w:hAnsi="Arial" w:cs="Arial"/>
          <w:sz w:val="22"/>
          <w:szCs w:val="22"/>
        </w:rPr>
      </w:pPr>
    </w:p>
    <w:p>
      <w:pPr>
        <w:numPr>
          <w:ilvl w:val="0"/>
          <w:numId w:val="4"/>
        </w:numPr>
        <w:tabs>
          <w:tab w:val="left" w:pos="1122"/>
        </w:tabs>
        <w:spacing w:line="240" w:lineRule="exact"/>
        <w:ind w:left="714" w:hanging="357"/>
        <w:jc w:val="both"/>
        <w:rPr>
          <w:rFonts w:ascii="Arial" w:hAnsi="Arial" w:cs="Arial"/>
          <w:sz w:val="22"/>
          <w:szCs w:val="22"/>
        </w:rPr>
      </w:pPr>
      <w:r>
        <w:rPr>
          <w:rFonts w:ascii="Arial" w:hAnsi="Arial" w:cs="Arial"/>
          <w:sz w:val="22"/>
          <w:szCs w:val="22"/>
        </w:rPr>
        <w:t>Ich verpflichte mich, rechtsgrundlos gezahlte Beihilfebeträge für die betreffenden Mengen zurückzuerstatten, wenn festgestellt wird, dass die Erzeugnisse nicht an die Kinder abgegeben wurden oder nicht für die Unionsbeihilfe in Betracht kommen.</w:t>
      </w:r>
    </w:p>
    <w:p>
      <w:pPr>
        <w:pStyle w:val="Listenabsatz"/>
        <w:rPr>
          <w:rFonts w:ascii="Arial" w:hAnsi="Arial" w:cs="Arial"/>
          <w:sz w:val="22"/>
          <w:szCs w:val="22"/>
        </w:rPr>
      </w:pPr>
    </w:p>
    <w:p>
      <w:pPr>
        <w:numPr>
          <w:ilvl w:val="0"/>
          <w:numId w:val="4"/>
        </w:numPr>
        <w:tabs>
          <w:tab w:val="clear" w:pos="720"/>
          <w:tab w:val="left" w:pos="709"/>
        </w:tabs>
        <w:spacing w:after="120" w:line="240" w:lineRule="exact"/>
        <w:jc w:val="both"/>
        <w:rPr>
          <w:rFonts w:ascii="Arial" w:hAnsi="Arial" w:cs="Arial"/>
          <w:b/>
          <w:sz w:val="22"/>
          <w:szCs w:val="22"/>
        </w:rPr>
      </w:pPr>
      <w:r>
        <w:rPr>
          <w:rFonts w:ascii="Arial" w:hAnsi="Arial" w:cs="Arial"/>
          <w:b/>
          <w:sz w:val="22"/>
          <w:szCs w:val="22"/>
        </w:rPr>
        <w:t>Mir ist bewusst, dass eine Belieferung von Schulen mit Schulobst erst nach Erhalt des Zuwendungs-/Bewilligungsbescheides erfolgen darf.</w:t>
      </w:r>
    </w:p>
    <w:p>
      <w:pPr>
        <w:spacing w:after="120" w:line="240" w:lineRule="exact"/>
        <w:jc w:val="both"/>
        <w:rPr>
          <w:rFonts w:ascii="Arial" w:hAnsi="Arial" w:cs="Arial"/>
          <w:b/>
          <w:sz w:val="22"/>
          <w:szCs w:val="22"/>
        </w:rPr>
      </w:pPr>
    </w:p>
    <w:p>
      <w:pPr>
        <w:pStyle w:val="Listenabsatz"/>
        <w:rPr>
          <w:rFonts w:ascii="Arial" w:hAnsi="Arial" w:cs="Arial"/>
          <w:b/>
          <w:sz w:val="22"/>
          <w:szCs w:val="22"/>
        </w:rPr>
      </w:pPr>
    </w:p>
    <w:p>
      <w:pPr>
        <w:spacing w:after="120" w:line="240" w:lineRule="exact"/>
        <w:ind w:left="720"/>
        <w:jc w:val="both"/>
        <w:rPr>
          <w:rFonts w:ascii="Arial" w:hAnsi="Arial" w:cs="Arial"/>
          <w:b/>
          <w:sz w:val="22"/>
          <w:szCs w:val="22"/>
        </w:rPr>
      </w:pPr>
    </w:p>
    <w:p>
      <w:pPr>
        <w:pStyle w:val="Listenabsatz"/>
        <w:rPr>
          <w:rFonts w:ascii="Arial" w:hAnsi="Arial" w:cs="Arial"/>
          <w:b/>
          <w:sz w:val="22"/>
          <w:szCs w:val="22"/>
        </w:rPr>
      </w:pPr>
    </w:p>
    <w:p>
      <w:pPr>
        <w:spacing w:after="120" w:line="240" w:lineRule="exact"/>
        <w:jc w:val="both"/>
        <w:rPr>
          <w:rFonts w:ascii="Arial" w:hAnsi="Arial" w:cs="Arial"/>
          <w:b/>
          <w:sz w:val="22"/>
          <w:szCs w:val="22"/>
        </w:rPr>
      </w:pPr>
    </w:p>
    <w:p>
      <w:pPr>
        <w:pStyle w:val="Listenabsatz"/>
        <w:rPr>
          <w:rFonts w:ascii="Arial" w:hAnsi="Arial" w:cs="Arial"/>
          <w:b/>
          <w:sz w:val="22"/>
          <w:szCs w:val="22"/>
        </w:rPr>
      </w:pPr>
    </w:p>
    <w:p>
      <w:pPr>
        <w:spacing w:after="120" w:line="240" w:lineRule="exact"/>
        <w:ind w:left="720"/>
        <w:jc w:val="both"/>
        <w:rPr>
          <w:rFonts w:ascii="Arial" w:hAnsi="Arial" w:cs="Arial"/>
          <w:b/>
          <w:sz w:val="22"/>
          <w:szCs w:val="22"/>
        </w:rPr>
      </w:pPr>
    </w:p>
    <w:tbl>
      <w:tblPr>
        <w:tblpPr w:leftFromText="141" w:rightFromText="141" w:vertAnchor="text" w:horzAnchor="margin" w:tblpXSpec="right"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tblGrid>
      <w:tr>
        <w:trPr>
          <w:trHeight w:val="2495"/>
        </w:trPr>
        <w:tc>
          <w:tcPr>
            <w:tcW w:w="5472" w:type="dxa"/>
            <w:shd w:val="clear" w:color="auto" w:fill="auto"/>
          </w:tcPr>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rPr>
                <w:rFonts w:ascii="Arial" w:hAnsi="Arial" w:cs="Arial"/>
                <w:b/>
                <w:sz w:val="18"/>
                <w:szCs w:val="22"/>
              </w:rPr>
            </w:pPr>
          </w:p>
          <w:p>
            <w:pPr>
              <w:jc w:val="center"/>
              <w:rPr>
                <w:rFonts w:ascii="Arial" w:hAnsi="Arial" w:cs="Arial"/>
                <w:sz w:val="18"/>
                <w:szCs w:val="22"/>
              </w:rPr>
            </w:pPr>
            <w:r>
              <w:rPr>
                <w:rFonts w:ascii="Arial" w:hAnsi="Arial" w:cs="Arial"/>
                <w:b/>
                <w:sz w:val="18"/>
                <w:szCs w:val="22"/>
              </w:rPr>
              <w:t>Rechtsverbindliche Unterschrift(en)</w:t>
            </w:r>
            <w:r>
              <w:rPr>
                <w:rFonts w:ascii="Arial" w:hAnsi="Arial" w:cs="Arial"/>
                <w:sz w:val="18"/>
                <w:szCs w:val="22"/>
              </w:rPr>
              <w:t xml:space="preserve"> &amp; Firmenstempel</w:t>
            </w:r>
          </w:p>
        </w:tc>
      </w:tr>
    </w:tbl>
    <w:p>
      <w:pPr>
        <w:pStyle w:val="Listenabsatz"/>
        <w:rPr>
          <w:rFonts w:ascii="Arial" w:hAnsi="Arial" w:cs="Arial"/>
          <w:b/>
          <w:sz w:val="22"/>
          <w:szCs w:val="22"/>
        </w:rPr>
      </w:pPr>
    </w:p>
    <w:p>
      <w:pPr>
        <w:jc w:val="both"/>
        <w:rPr>
          <w:rFonts w:ascii="Arial" w:hAnsi="Arial" w:cs="Arial"/>
          <w:sz w:val="22"/>
          <w:szCs w:val="22"/>
        </w:rPr>
      </w:pPr>
    </w:p>
    <w:p>
      <w:pPr>
        <w:jc w:val="both"/>
        <w:rPr>
          <w:lang w:val="it-IT"/>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tbl>
      <w:tblPr>
        <w:tblpPr w:leftFromText="141" w:rightFromText="141"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tblGrid>
      <w:tr>
        <w:trPr>
          <w:trHeight w:val="558"/>
        </w:trPr>
        <w:tc>
          <w:tcPr>
            <w:tcW w:w="2999" w:type="dxa"/>
            <w:shd w:val="clear" w:color="auto" w:fill="auto"/>
          </w:tcPr>
          <w:p>
            <w:pPr>
              <w:jc w:val="both"/>
              <w:rPr>
                <w:lang w:val="it-IT"/>
              </w:rPr>
            </w:pPr>
          </w:p>
          <w:p>
            <w:pPr>
              <w:jc w:val="both"/>
              <w:rPr>
                <w:rFonts w:ascii="Arial" w:hAnsi="Arial" w:cs="Arial"/>
                <w:sz w:val="22"/>
                <w:szCs w:val="22"/>
              </w:rPr>
            </w:pPr>
            <w:r>
              <w:rPr>
                <w:lang w:val="it-IT"/>
              </w:rPr>
              <w:fldChar w:fldCharType="begin">
                <w:ffData>
                  <w:name w:val="Text4"/>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tc>
      </w:tr>
    </w:tbl>
    <w:p>
      <w:pPr>
        <w:rPr>
          <w:vanish/>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spacing w:after="240" w:line="240" w:lineRule="exact"/>
        <w:ind w:left="4321" w:hanging="4321"/>
        <w:rPr>
          <w:rFonts w:ascii="Arial" w:hAnsi="Arial" w:cs="Arial"/>
          <w:sz w:val="22"/>
          <w:szCs w:val="22"/>
        </w:rPr>
      </w:pPr>
      <w:r>
        <w:rPr>
          <w:rFonts w:ascii="Arial" w:hAnsi="Arial" w:cs="Arial"/>
          <w:sz w:val="22"/>
          <w:szCs w:val="22"/>
        </w:rPr>
        <w:t>Ort, Datum</w:t>
      </w:r>
      <w:r>
        <w:rPr>
          <w:rFonts w:ascii="Arial" w:hAnsi="Arial" w:cs="Arial"/>
          <w:sz w:val="20"/>
          <w:szCs w:val="20"/>
        </w:rPr>
        <w:tab/>
      </w:r>
      <w:r>
        <w:rPr>
          <w:rFonts w:ascii="Arial" w:hAnsi="Arial" w:cs="Arial"/>
          <w:sz w:val="20"/>
          <w:szCs w:val="20"/>
        </w:rPr>
        <w:tab/>
        <w:t xml:space="preserve">     </w:t>
      </w:r>
      <w:r>
        <w:rPr>
          <w:rFonts w:ascii="Arial" w:hAnsi="Arial" w:cs="Arial"/>
          <w:sz w:val="20"/>
          <w:szCs w:val="22"/>
        </w:rPr>
        <w:t>Name(n) des/r Unterzeichnenden in Druckbuchstaben:</w:t>
      </w:r>
      <w:r>
        <w:rPr>
          <w:rFonts w:ascii="Arial" w:hAnsi="Arial" w:cs="Arial"/>
          <w:sz w:val="22"/>
          <w:szCs w:val="22"/>
        </w:rPr>
        <w:t xml:space="preserve">   </w:t>
      </w:r>
    </w:p>
    <w:p>
      <w:pPr>
        <w:ind w:left="4320" w:hanging="4320"/>
        <w:rPr>
          <w:rFonts w:ascii="Arial" w:hAnsi="Arial" w:cs="Arial"/>
          <w:sz w:val="22"/>
          <w:szCs w:val="22"/>
        </w:rPr>
      </w:pPr>
      <w:r>
        <w:rPr>
          <w:rFonts w:ascii="Arial" w:hAnsi="Arial" w:cs="Arial"/>
          <w:sz w:val="22"/>
          <w:szCs w:val="22"/>
        </w:rPr>
        <w:tab/>
        <w:t xml:space="preserve">                 ________________________________________</w:t>
      </w:r>
    </w:p>
    <w:p>
      <w:pPr>
        <w:ind w:left="5250"/>
        <w:jc w:val="both"/>
        <w:rPr>
          <w:rFonts w:ascii="Arial" w:hAnsi="Arial" w:cs="Arial"/>
          <w:sz w:val="18"/>
          <w:szCs w:val="18"/>
        </w:rPr>
      </w:pPr>
      <w:r>
        <w:rPr>
          <w:rFonts w:ascii="Arial" w:hAnsi="Arial" w:cs="Arial"/>
          <w:b/>
          <w:sz w:val="18"/>
          <w:szCs w:val="18"/>
        </w:rPr>
        <w:t>*</w:t>
      </w:r>
      <w:r>
        <w:rPr>
          <w:rFonts w:ascii="Arial" w:hAnsi="Arial" w:cs="Arial"/>
          <w:sz w:val="18"/>
          <w:szCs w:val="18"/>
        </w:rPr>
        <w:t xml:space="preserve"> Der Antrag auf Änderung der Zulassung muss </w:t>
      </w:r>
    </w:p>
    <w:p>
      <w:pPr>
        <w:ind w:left="5690" w:hanging="425"/>
        <w:jc w:val="both"/>
        <w:rPr>
          <w:rFonts w:ascii="Arial" w:hAnsi="Arial" w:cs="Arial"/>
          <w:sz w:val="18"/>
          <w:szCs w:val="18"/>
        </w:rPr>
      </w:pPr>
      <w:r>
        <w:rPr>
          <w:rFonts w:ascii="Arial" w:hAnsi="Arial" w:cs="Arial"/>
          <w:b/>
          <w:sz w:val="18"/>
          <w:szCs w:val="18"/>
        </w:rPr>
        <w:t xml:space="preserve">a)  </w:t>
      </w:r>
      <w:r>
        <w:rPr>
          <w:rFonts w:ascii="Arial" w:hAnsi="Arial" w:cs="Arial"/>
          <w:sz w:val="18"/>
          <w:szCs w:val="18"/>
        </w:rPr>
        <w:t>bei natürlichen Personen</w:t>
      </w:r>
      <w:r>
        <w:rPr>
          <w:rFonts w:ascii="Arial" w:hAnsi="Arial" w:cs="Arial"/>
          <w:b/>
          <w:sz w:val="18"/>
          <w:szCs w:val="18"/>
        </w:rPr>
        <w:t xml:space="preserve"> </w:t>
      </w:r>
      <w:r>
        <w:rPr>
          <w:rFonts w:ascii="Arial" w:hAnsi="Arial" w:cs="Arial"/>
          <w:sz w:val="18"/>
          <w:szCs w:val="18"/>
        </w:rPr>
        <w:t>vom Antragsteller per</w:t>
      </w:r>
      <w:r>
        <w:rPr>
          <w:rFonts w:ascii="Arial" w:hAnsi="Arial" w:cs="Arial"/>
          <w:sz w:val="18"/>
          <w:szCs w:val="18"/>
        </w:rPr>
        <w:softHyphen/>
      </w:r>
      <w:r>
        <w:rPr>
          <w:rFonts w:ascii="Arial" w:hAnsi="Arial" w:cs="Arial"/>
          <w:sz w:val="18"/>
          <w:szCs w:val="18"/>
        </w:rPr>
        <w:softHyphen/>
        <w:t xml:space="preserve">sönlich, </w:t>
      </w:r>
    </w:p>
    <w:p>
      <w:pPr>
        <w:ind w:left="5548" w:hanging="283"/>
        <w:jc w:val="both"/>
        <w:rPr>
          <w:rFonts w:ascii="Arial" w:hAnsi="Arial" w:cs="Arial"/>
          <w:sz w:val="18"/>
          <w:szCs w:val="18"/>
        </w:rPr>
      </w:pPr>
      <w:r>
        <w:rPr>
          <w:rFonts w:ascii="Arial" w:hAnsi="Arial" w:cs="Arial"/>
          <w:b/>
          <w:sz w:val="18"/>
          <w:szCs w:val="18"/>
        </w:rPr>
        <w:t>b)</w:t>
      </w:r>
      <w:r>
        <w:rPr>
          <w:rFonts w:ascii="Arial" w:hAnsi="Arial" w:cs="Arial"/>
          <w:sz w:val="18"/>
          <w:szCs w:val="18"/>
        </w:rPr>
        <w:tab/>
        <w:t>bei Gesellschaften oder juristischen Personen von dem vertretungsberechtigten Organ oder einer/den originär vertretungs</w:t>
      </w:r>
      <w:r>
        <w:rPr>
          <w:rFonts w:ascii="Arial" w:hAnsi="Arial" w:cs="Arial"/>
          <w:sz w:val="18"/>
          <w:szCs w:val="18"/>
        </w:rPr>
        <w:softHyphen/>
        <w:t>berechtigten Person/Personen (Gesetz, Handelsregister, Gesell</w:t>
      </w:r>
      <w:r>
        <w:rPr>
          <w:rFonts w:ascii="Arial" w:hAnsi="Arial" w:cs="Arial"/>
          <w:sz w:val="18"/>
          <w:szCs w:val="18"/>
        </w:rPr>
        <w:softHyphen/>
        <w:t xml:space="preserve">schaftsvertrag) oder </w:t>
      </w:r>
    </w:p>
    <w:p>
      <w:pPr>
        <w:ind w:left="5548" w:hanging="283"/>
        <w:jc w:val="both"/>
        <w:rPr>
          <w:rFonts w:ascii="Arial" w:hAnsi="Arial" w:cs="Arial"/>
          <w:sz w:val="18"/>
          <w:szCs w:val="18"/>
        </w:rPr>
      </w:pPr>
      <w:r>
        <w:rPr>
          <w:rFonts w:ascii="Arial" w:hAnsi="Arial" w:cs="Arial"/>
          <w:b/>
          <w:sz w:val="18"/>
          <w:szCs w:val="18"/>
        </w:rPr>
        <w:t>c)</w:t>
      </w:r>
      <w:r>
        <w:rPr>
          <w:rFonts w:ascii="Arial" w:hAnsi="Arial" w:cs="Arial"/>
          <w:sz w:val="18"/>
          <w:szCs w:val="18"/>
        </w:rPr>
        <w:t xml:space="preserve"> </w:t>
      </w:r>
      <w:r>
        <w:rPr>
          <w:rFonts w:ascii="Arial" w:hAnsi="Arial" w:cs="Arial"/>
          <w:sz w:val="18"/>
          <w:szCs w:val="18"/>
        </w:rPr>
        <w:tab/>
        <w:t>in beiden vorgenannten Fällen von Personen, welche zuvor von den unter a) und b) genannten Personen bereits anderweitig ordnungsgemäß gegenüber dem LANUV für das EU-Schulprogramm bevollmächtigt wurden (z.B. im Rahmen der Zulassung) unterschrieben werden.</w:t>
      </w:r>
    </w:p>
    <w:p>
      <w:pPr>
        <w:widowControl/>
        <w:spacing w:line="240" w:lineRule="auto"/>
        <w:rPr>
          <w:rFonts w:ascii="Arial" w:hAnsi="Arial" w:cs="Arial"/>
          <w:sz w:val="20"/>
          <w:szCs w:val="20"/>
        </w:rPr>
      </w:pPr>
    </w:p>
    <w:p>
      <w:pPr>
        <w:widowControl/>
        <w:spacing w:line="240" w:lineRule="auto"/>
        <w:rPr>
          <w:rFonts w:ascii="Arial" w:hAnsi="Arial" w:cs="Arial"/>
          <w:sz w:val="20"/>
          <w:szCs w:val="20"/>
        </w:rPr>
      </w:pPr>
    </w:p>
    <w:p>
      <w:pPr>
        <w:rPr>
          <w:sz w:val="20"/>
          <w:szCs w:val="20"/>
        </w:rPr>
      </w:pPr>
    </w:p>
    <w:p>
      <w:pPr>
        <w:rPr>
          <w:sz w:val="20"/>
          <w:szCs w:val="20"/>
        </w:rPr>
      </w:pP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Hinweis: </w:t>
      </w:r>
      <w:r>
        <w:rPr>
          <w:rFonts w:ascii="Arial" w:hAnsi="Arial" w:cs="Arial"/>
          <w:b/>
          <w:bCs/>
          <w:sz w:val="20"/>
          <w:szCs w:val="20"/>
        </w:rPr>
        <w:t>Das Original dieses Antrags ist dem LANUV per Post zuzusenden.</w:t>
      </w:r>
    </w:p>
    <w:sectPr>
      <w:footerReference w:type="default" r:id="rId12"/>
      <w:footerReference w:type="first" r:id="rId13"/>
      <w:pgSz w:w="11907" w:h="16840" w:code="9"/>
      <w:pgMar w:top="720" w:right="720" w:bottom="720" w:left="720"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fldChar w:fldCharType="begin"/>
    </w:r>
    <w:r>
      <w:instrText>PAGE   \* MERGEFORMAT</w:instrText>
    </w:r>
    <w:r>
      <w:fldChar w:fldCharType="separate"/>
    </w:r>
    <w:r>
      <w:rPr>
        <w:noProof/>
      </w:rPr>
      <w:t>3</w:t>
    </w:r>
    <w: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widowControl/>
      <w:tabs>
        <w:tab w:val="clear" w:pos="4536"/>
        <w:tab w:val="clear" w:pos="9072"/>
        <w:tab w:val="right" w:pos="9639"/>
      </w:tabs>
      <w:rPr>
        <w:rFonts w:ascii="Times New Roman" w:hAnsi="Times New Roman" w:cs="Times New Roman"/>
        <w:sz w:val="20"/>
        <w:szCs w:val="20"/>
      </w:rPr>
    </w:pP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890"/>
    <w:multiLevelType w:val="hybridMultilevel"/>
    <w:tmpl w:val="ACA0224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0CE43B8B"/>
    <w:multiLevelType w:val="hybridMultilevel"/>
    <w:tmpl w:val="CA1C3654"/>
    <w:lvl w:ilvl="0" w:tplc="B0A67A0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9664B7"/>
    <w:multiLevelType w:val="hybridMultilevel"/>
    <w:tmpl w:val="2B36FCEE"/>
    <w:lvl w:ilvl="0" w:tplc="04070001">
      <w:start w:val="1"/>
      <w:numFmt w:val="bullet"/>
      <w:lvlText w:val=""/>
      <w:lvlJc w:val="left"/>
      <w:pPr>
        <w:tabs>
          <w:tab w:val="num" w:pos="907"/>
        </w:tabs>
        <w:ind w:left="907" w:hanging="360"/>
      </w:pPr>
      <w:rPr>
        <w:rFonts w:ascii="Symbol" w:hAnsi="Symbol" w:cs="Symbol" w:hint="default"/>
      </w:rPr>
    </w:lvl>
    <w:lvl w:ilvl="1" w:tplc="04070003">
      <w:start w:val="1"/>
      <w:numFmt w:val="bullet"/>
      <w:lvlText w:val="o"/>
      <w:lvlJc w:val="left"/>
      <w:pPr>
        <w:tabs>
          <w:tab w:val="num" w:pos="1627"/>
        </w:tabs>
        <w:ind w:left="1627" w:hanging="360"/>
      </w:pPr>
      <w:rPr>
        <w:rFonts w:ascii="Courier New" w:hAnsi="Courier New" w:cs="Courier New" w:hint="default"/>
      </w:rPr>
    </w:lvl>
    <w:lvl w:ilvl="2" w:tplc="04070005">
      <w:start w:val="1"/>
      <w:numFmt w:val="bullet"/>
      <w:lvlText w:val=""/>
      <w:lvlJc w:val="left"/>
      <w:pPr>
        <w:tabs>
          <w:tab w:val="num" w:pos="2347"/>
        </w:tabs>
        <w:ind w:left="2347" w:hanging="360"/>
      </w:pPr>
      <w:rPr>
        <w:rFonts w:ascii="Wingdings" w:hAnsi="Wingdings" w:cs="Wingdings" w:hint="default"/>
      </w:rPr>
    </w:lvl>
    <w:lvl w:ilvl="3" w:tplc="04070001">
      <w:start w:val="1"/>
      <w:numFmt w:val="bullet"/>
      <w:lvlText w:val=""/>
      <w:lvlJc w:val="left"/>
      <w:pPr>
        <w:tabs>
          <w:tab w:val="num" w:pos="3067"/>
        </w:tabs>
        <w:ind w:left="3067" w:hanging="360"/>
      </w:pPr>
      <w:rPr>
        <w:rFonts w:ascii="Symbol" w:hAnsi="Symbol" w:cs="Symbol" w:hint="default"/>
      </w:rPr>
    </w:lvl>
    <w:lvl w:ilvl="4" w:tplc="04070003">
      <w:start w:val="1"/>
      <w:numFmt w:val="bullet"/>
      <w:lvlText w:val="o"/>
      <w:lvlJc w:val="left"/>
      <w:pPr>
        <w:tabs>
          <w:tab w:val="num" w:pos="3787"/>
        </w:tabs>
        <w:ind w:left="3787" w:hanging="360"/>
      </w:pPr>
      <w:rPr>
        <w:rFonts w:ascii="Courier New" w:hAnsi="Courier New" w:cs="Courier New" w:hint="default"/>
      </w:rPr>
    </w:lvl>
    <w:lvl w:ilvl="5" w:tplc="04070005">
      <w:start w:val="1"/>
      <w:numFmt w:val="bullet"/>
      <w:lvlText w:val=""/>
      <w:lvlJc w:val="left"/>
      <w:pPr>
        <w:tabs>
          <w:tab w:val="num" w:pos="4507"/>
        </w:tabs>
        <w:ind w:left="4507" w:hanging="360"/>
      </w:pPr>
      <w:rPr>
        <w:rFonts w:ascii="Wingdings" w:hAnsi="Wingdings" w:cs="Wingdings" w:hint="default"/>
      </w:rPr>
    </w:lvl>
    <w:lvl w:ilvl="6" w:tplc="04070001">
      <w:start w:val="1"/>
      <w:numFmt w:val="bullet"/>
      <w:lvlText w:val=""/>
      <w:lvlJc w:val="left"/>
      <w:pPr>
        <w:tabs>
          <w:tab w:val="num" w:pos="5227"/>
        </w:tabs>
        <w:ind w:left="5227" w:hanging="360"/>
      </w:pPr>
      <w:rPr>
        <w:rFonts w:ascii="Symbol" w:hAnsi="Symbol" w:cs="Symbol" w:hint="default"/>
      </w:rPr>
    </w:lvl>
    <w:lvl w:ilvl="7" w:tplc="04070003">
      <w:start w:val="1"/>
      <w:numFmt w:val="bullet"/>
      <w:lvlText w:val="o"/>
      <w:lvlJc w:val="left"/>
      <w:pPr>
        <w:tabs>
          <w:tab w:val="num" w:pos="5947"/>
        </w:tabs>
        <w:ind w:left="5947" w:hanging="360"/>
      </w:pPr>
      <w:rPr>
        <w:rFonts w:ascii="Courier New" w:hAnsi="Courier New" w:cs="Courier New" w:hint="default"/>
      </w:rPr>
    </w:lvl>
    <w:lvl w:ilvl="8" w:tplc="04070005">
      <w:start w:val="1"/>
      <w:numFmt w:val="bullet"/>
      <w:lvlText w:val=""/>
      <w:lvlJc w:val="left"/>
      <w:pPr>
        <w:tabs>
          <w:tab w:val="num" w:pos="6667"/>
        </w:tabs>
        <w:ind w:left="6667" w:hanging="360"/>
      </w:pPr>
      <w:rPr>
        <w:rFonts w:ascii="Wingdings" w:hAnsi="Wingdings" w:cs="Wingdings" w:hint="default"/>
      </w:rPr>
    </w:lvl>
  </w:abstractNum>
  <w:abstractNum w:abstractNumId="3" w15:restartNumberingAfterBreak="0">
    <w:nsid w:val="57AC3337"/>
    <w:multiLevelType w:val="hybridMultilevel"/>
    <w:tmpl w:val="1A2EA7E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664120BE"/>
    <w:multiLevelType w:val="hybridMultilevel"/>
    <w:tmpl w:val="9672285A"/>
    <w:lvl w:ilvl="0" w:tplc="D64805CA">
      <w:numFmt w:val="bullet"/>
      <w:lvlText w:val="-"/>
      <w:lvlJc w:val="left"/>
      <w:pPr>
        <w:tabs>
          <w:tab w:val="num" w:pos="547"/>
        </w:tabs>
        <w:ind w:left="547" w:hanging="360"/>
      </w:pPr>
      <w:rPr>
        <w:rFonts w:ascii="Arial" w:eastAsia="Times New Roman" w:hAnsi="Arial" w:hint="default"/>
      </w:rPr>
    </w:lvl>
    <w:lvl w:ilvl="1" w:tplc="04070003">
      <w:start w:val="1"/>
      <w:numFmt w:val="bullet"/>
      <w:lvlText w:val="o"/>
      <w:lvlJc w:val="left"/>
      <w:pPr>
        <w:tabs>
          <w:tab w:val="num" w:pos="1267"/>
        </w:tabs>
        <w:ind w:left="1267" w:hanging="360"/>
      </w:pPr>
      <w:rPr>
        <w:rFonts w:ascii="Courier New" w:hAnsi="Courier New" w:cs="Courier New" w:hint="default"/>
      </w:rPr>
    </w:lvl>
    <w:lvl w:ilvl="2" w:tplc="04070005">
      <w:start w:val="1"/>
      <w:numFmt w:val="bullet"/>
      <w:lvlText w:val=""/>
      <w:lvlJc w:val="left"/>
      <w:pPr>
        <w:tabs>
          <w:tab w:val="num" w:pos="1987"/>
        </w:tabs>
        <w:ind w:left="1987" w:hanging="360"/>
      </w:pPr>
      <w:rPr>
        <w:rFonts w:ascii="Wingdings" w:hAnsi="Wingdings" w:cs="Wingdings" w:hint="default"/>
      </w:rPr>
    </w:lvl>
    <w:lvl w:ilvl="3" w:tplc="04070001">
      <w:start w:val="1"/>
      <w:numFmt w:val="bullet"/>
      <w:lvlText w:val=""/>
      <w:lvlJc w:val="left"/>
      <w:pPr>
        <w:tabs>
          <w:tab w:val="num" w:pos="2707"/>
        </w:tabs>
        <w:ind w:left="2707" w:hanging="360"/>
      </w:pPr>
      <w:rPr>
        <w:rFonts w:ascii="Symbol" w:hAnsi="Symbol" w:cs="Symbol" w:hint="default"/>
      </w:rPr>
    </w:lvl>
    <w:lvl w:ilvl="4" w:tplc="04070003">
      <w:start w:val="1"/>
      <w:numFmt w:val="bullet"/>
      <w:lvlText w:val="o"/>
      <w:lvlJc w:val="left"/>
      <w:pPr>
        <w:tabs>
          <w:tab w:val="num" w:pos="3427"/>
        </w:tabs>
        <w:ind w:left="3427" w:hanging="360"/>
      </w:pPr>
      <w:rPr>
        <w:rFonts w:ascii="Courier New" w:hAnsi="Courier New" w:cs="Courier New" w:hint="default"/>
      </w:rPr>
    </w:lvl>
    <w:lvl w:ilvl="5" w:tplc="04070005">
      <w:start w:val="1"/>
      <w:numFmt w:val="bullet"/>
      <w:lvlText w:val=""/>
      <w:lvlJc w:val="left"/>
      <w:pPr>
        <w:tabs>
          <w:tab w:val="num" w:pos="4147"/>
        </w:tabs>
        <w:ind w:left="4147" w:hanging="360"/>
      </w:pPr>
      <w:rPr>
        <w:rFonts w:ascii="Wingdings" w:hAnsi="Wingdings" w:cs="Wingdings" w:hint="default"/>
      </w:rPr>
    </w:lvl>
    <w:lvl w:ilvl="6" w:tplc="04070001">
      <w:start w:val="1"/>
      <w:numFmt w:val="bullet"/>
      <w:lvlText w:val=""/>
      <w:lvlJc w:val="left"/>
      <w:pPr>
        <w:tabs>
          <w:tab w:val="num" w:pos="4867"/>
        </w:tabs>
        <w:ind w:left="4867" w:hanging="360"/>
      </w:pPr>
      <w:rPr>
        <w:rFonts w:ascii="Symbol" w:hAnsi="Symbol" w:cs="Symbol" w:hint="default"/>
      </w:rPr>
    </w:lvl>
    <w:lvl w:ilvl="7" w:tplc="04070003">
      <w:start w:val="1"/>
      <w:numFmt w:val="bullet"/>
      <w:lvlText w:val="o"/>
      <w:lvlJc w:val="left"/>
      <w:pPr>
        <w:tabs>
          <w:tab w:val="num" w:pos="5587"/>
        </w:tabs>
        <w:ind w:left="5587" w:hanging="360"/>
      </w:pPr>
      <w:rPr>
        <w:rFonts w:ascii="Courier New" w:hAnsi="Courier New" w:cs="Courier New" w:hint="default"/>
      </w:rPr>
    </w:lvl>
    <w:lvl w:ilvl="8" w:tplc="04070005">
      <w:start w:val="1"/>
      <w:numFmt w:val="bullet"/>
      <w:lvlText w:val=""/>
      <w:lvlJc w:val="left"/>
      <w:pPr>
        <w:tabs>
          <w:tab w:val="num" w:pos="6307"/>
        </w:tabs>
        <w:ind w:left="6307" w:hanging="360"/>
      </w:pPr>
      <w:rPr>
        <w:rFonts w:ascii="Wingdings" w:hAnsi="Wingdings" w:cs="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Hj0bKvAWnK0K+1KVYJKbO37ZUKWD6YS54y0ffnkY62R0zQCIsaOlKf/sN6GK1GUoxh6CU07d43WGZ6b64xJtQ==" w:salt="ZCn1BP3XbN21pRJJq8bVW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F079F03-CAF9-4AD6-8B0B-3B9BC322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spacing w:line="-240" w:lineRule="auto"/>
    </w:pPr>
    <w:rPr>
      <w:rFonts w:ascii="Courier New" w:hAnsi="Courier New" w:cs="Courier New"/>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jc w:val="center"/>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Tabtext1">
    <w:name w:val="Tabtext1"/>
    <w:basedOn w:val="Standard"/>
    <w:pPr>
      <w:widowControl/>
      <w:overflowPunct w:val="0"/>
      <w:adjustRightInd w:val="0"/>
      <w:spacing w:before="60" w:after="60" w:line="240" w:lineRule="auto"/>
      <w:textAlignment w:val="baseline"/>
    </w:pPr>
    <w:rPr>
      <w:rFonts w:ascii="Arial" w:hAnsi="Arial" w:cs="Arial"/>
      <w:sz w:val="14"/>
      <w:szCs w:val="14"/>
    </w:rPr>
  </w:style>
  <w:style w:type="paragraph" w:styleId="Funotentext">
    <w:name w:val="footnote text"/>
    <w:basedOn w:val="Standard"/>
    <w:semiHidden/>
    <w:pPr>
      <w:widowControl/>
      <w:overflowPunct w:val="0"/>
      <w:adjustRightInd w:val="0"/>
      <w:spacing w:line="240" w:lineRule="auto"/>
      <w:textAlignment w:val="baseline"/>
    </w:pPr>
    <w:rPr>
      <w:rFonts w:ascii="Arial" w:hAnsi="Arial" w:cs="Arial"/>
      <w:sz w:val="20"/>
      <w:szCs w:val="20"/>
    </w:rPr>
  </w:style>
  <w:style w:type="character" w:styleId="Funotenzeichen">
    <w:name w:val="footnote reference"/>
    <w:semiHidden/>
    <w:rPr>
      <w:vertAlign w:val="superscript"/>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character" w:customStyle="1" w:styleId="FuzeileZchn">
    <w:name w:val="Fußzeile Zchn"/>
    <w:link w:val="Fuzeile"/>
    <w:uiPriority w:val="99"/>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uv.nrw.de/home.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obst-milch.nrw.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6E22A-690A-4ACE-87E5-F109A81A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Anschrift:</vt:lpstr>
    </vt:vector>
  </TitlesOfParts>
  <Company>Landesamt für Ernährungswirtschaft und Jagd NRW</Company>
  <LinksUpToDate>false</LinksUpToDate>
  <CharactersWithSpaces>5269</CharactersWithSpaces>
  <SharedDoc>false</SharedDoc>
  <HLinks>
    <vt:vector size="12" baseType="variant">
      <vt:variant>
        <vt:i4>7405674</vt:i4>
      </vt:variant>
      <vt:variant>
        <vt:i4>42</vt:i4>
      </vt:variant>
      <vt:variant>
        <vt:i4>0</vt:i4>
      </vt:variant>
      <vt:variant>
        <vt:i4>5</vt:i4>
      </vt:variant>
      <vt:variant>
        <vt:lpwstr>http://www.schulobst-milch.nrw.de/</vt:lpwstr>
      </vt:variant>
      <vt:variant>
        <vt:lpwstr/>
      </vt:variant>
      <vt:variant>
        <vt:i4>131084</vt:i4>
      </vt:variant>
      <vt:variant>
        <vt:i4>0</vt:i4>
      </vt:variant>
      <vt:variant>
        <vt:i4>0</vt:i4>
      </vt:variant>
      <vt:variant>
        <vt:i4>5</vt:i4>
      </vt:variant>
      <vt:variant>
        <vt:lpwstr>http://www.lanuv.nrw.de/home.htm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paolag</dc:creator>
  <cp:keywords/>
  <cp:lastModifiedBy>Rommerswinkel, Marina</cp:lastModifiedBy>
  <cp:revision>4</cp:revision>
  <cp:lastPrinted>2017-01-16T10:12:00Z</cp:lastPrinted>
  <dcterms:created xsi:type="dcterms:W3CDTF">2022-12-07T10:49:00Z</dcterms:created>
  <dcterms:modified xsi:type="dcterms:W3CDTF">2023-05-17T05:41:00Z</dcterms:modified>
</cp:coreProperties>
</file>