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b/>
        </w:rPr>
      </w:pPr>
      <w:r>
        <w:rPr>
          <w:rFonts w:ascii="Arial" w:hAnsi="Arial" w:cs="Arial"/>
          <w:b/>
        </w:rPr>
        <w:t xml:space="preserve">EU-Schulprogramm NRW Programmteil </w:t>
      </w:r>
      <w:r>
        <w:rPr>
          <w:rFonts w:ascii="Arial" w:hAnsi="Arial" w:cs="Arial"/>
          <w:b/>
          <w:u w:val="single"/>
        </w:rPr>
        <w:t>Schulmilch</w:t>
      </w:r>
    </w:p>
    <w:p>
      <w:pPr>
        <w:rPr>
          <w:rFonts w:ascii="Arial" w:hAnsi="Arial"/>
          <w:bCs/>
        </w:rPr>
      </w:pPr>
      <w:r>
        <w:rPr>
          <w:rFonts w:ascii="Arial" w:hAnsi="Arial"/>
          <w:bCs/>
        </w:rPr>
        <w:t>Schuljahr 2023/2024</w:t>
      </w:r>
    </w:p>
    <w:p>
      <w:pPr>
        <w:rPr>
          <w:rFonts w:ascii="Arial" w:hAnsi="Arial"/>
          <w:b/>
          <w:bCs/>
        </w:rPr>
      </w:pPr>
    </w:p>
    <w:p>
      <w:pPr>
        <w:rPr>
          <w:rFonts w:ascii="Arial" w:hAnsi="Arial"/>
          <w:b/>
          <w:bCs/>
        </w:rPr>
      </w:pPr>
    </w:p>
    <w:p>
      <w:pPr>
        <w:rPr>
          <w:rFonts w:ascii="Arial" w:hAnsi="Arial" w:cs="Arial"/>
          <w:bCs/>
          <w:sz w:val="22"/>
          <w:szCs w:val="22"/>
        </w:rPr>
      </w:pPr>
      <w:r>
        <w:rPr>
          <w:rFonts w:ascii="Arial" w:hAnsi="Arial" w:cs="Arial"/>
          <w:bCs/>
          <w:sz w:val="22"/>
          <w:szCs w:val="22"/>
        </w:rPr>
        <w:t>Landesamt für Natur, Umwelt und Verbraucherschutz Nordrhein-Westfalen</w:t>
      </w:r>
    </w:p>
    <w:p>
      <w:pPr>
        <w:rPr>
          <w:rFonts w:ascii="Arial" w:hAnsi="Arial" w:cs="Arial"/>
          <w:bCs/>
          <w:sz w:val="22"/>
          <w:szCs w:val="22"/>
        </w:rPr>
      </w:pPr>
      <w:r>
        <w:rPr>
          <w:rFonts w:ascii="Arial" w:hAnsi="Arial" w:cs="Arial"/>
          <w:bCs/>
          <w:sz w:val="22"/>
          <w:szCs w:val="22"/>
        </w:rPr>
        <w:t>– Fachbereich 17 (Duisburg) –</w:t>
      </w:r>
    </w:p>
    <w:p>
      <w:pPr>
        <w:rPr>
          <w:rFonts w:ascii="Arial" w:hAnsi="Arial"/>
          <w:b/>
          <w:bCs/>
        </w:rPr>
      </w:pPr>
      <w:r>
        <w:rPr>
          <w:rFonts w:ascii="Arial" w:hAnsi="Arial" w:cs="Arial"/>
          <w:bCs/>
          <w:sz w:val="22"/>
          <w:szCs w:val="22"/>
        </w:rPr>
        <w:t>40208 Düsseldorf</w:t>
      </w:r>
    </w:p>
    <w:p>
      <w:pPr>
        <w:rPr>
          <w:rFonts w:ascii="Arial" w:hAnsi="Arial"/>
          <w:b/>
          <w:bCs/>
        </w:rPr>
      </w:pPr>
    </w:p>
    <w:p>
      <w:pPr>
        <w:rPr>
          <w:rFonts w:ascii="Arial" w:hAnsi="Arial"/>
          <w:b/>
          <w:bCs/>
        </w:rPr>
      </w:pPr>
    </w:p>
    <w:p>
      <w:pPr>
        <w:spacing w:line="360" w:lineRule="atLeast"/>
        <w:jc w:val="center"/>
        <w:rPr>
          <w:rFonts w:ascii="Arial" w:hAnsi="Arial"/>
          <w:b/>
          <w:bCs/>
          <w:sz w:val="28"/>
          <w:szCs w:val="28"/>
        </w:rPr>
      </w:pPr>
      <w:r>
        <w:rPr>
          <w:rFonts w:ascii="Arial" w:hAnsi="Arial"/>
          <w:b/>
          <w:bCs/>
          <w:sz w:val="28"/>
          <w:szCs w:val="28"/>
        </w:rPr>
        <w:t>Antrag auf Auszahlung</w:t>
      </w:r>
    </w:p>
    <w:p>
      <w:pPr>
        <w:spacing w:line="360" w:lineRule="atLeast"/>
        <w:rPr>
          <w:rFonts w:ascii="Arial" w:hAnsi="Arial"/>
          <w:b/>
          <w:bCs/>
          <w:sz w:val="28"/>
          <w:szCs w:val="28"/>
        </w:rPr>
      </w:pPr>
    </w:p>
    <w:p>
      <w:pPr>
        <w:tabs>
          <w:tab w:val="left" w:pos="900"/>
          <w:tab w:val="left" w:pos="1080"/>
        </w:tabs>
        <w:rPr>
          <w:rFonts w:ascii="Arial" w:hAnsi="Arial" w:cs="Arial"/>
          <w:b/>
        </w:rPr>
      </w:pPr>
      <w:r>
        <w:rPr>
          <w:rFonts w:ascii="Arial" w:hAnsi="Arial" w:cs="Arial"/>
          <w:b/>
        </w:rPr>
        <w:t>Zusammengefasster Liefernachweis (Zwischenverwendungsnachweis) für den Abrechnungszeitraum</w:t>
      </w:r>
    </w:p>
    <w:bookmarkStart w:id="0" w:name="_GoBack"/>
    <w:p>
      <w:pPr>
        <w:tabs>
          <w:tab w:val="left" w:pos="900"/>
          <w:tab w:val="left" w:pos="1080"/>
        </w:tabs>
        <w:rPr>
          <w:rFonts w:ascii="Arial" w:hAnsi="Arial" w:cs="Arial"/>
          <w:sz w:val="22"/>
          <w:szCs w:val="22"/>
          <w:u w:val="single"/>
        </w:rPr>
      </w:pPr>
      <w:r>
        <w:rPr>
          <w:rFonts w:ascii="Arial" w:eastAsia="MS Mincho" w:hAnsi="Arial" w:cs="Arial"/>
          <w:b/>
          <w:highlight w:val="lightGray"/>
        </w:rPr>
        <w:fldChar w:fldCharType="begin">
          <w:ffData>
            <w:name w:val="Dropdown3"/>
            <w:enabled/>
            <w:calcOnExit w:val="0"/>
            <w:ddList>
              <w:listEntry w:val="(bitte Abrechnungszeitraum hier auswählen)"/>
              <w:listEntry w:val="KW 35-39 28.08.2023 - 29.09.2023"/>
              <w:listEntry w:val="KW 42-50 16.10.2023 - 15.12.2023"/>
              <w:listEntry w:val="KW 02-06 08.01.2024 - 09.02.2024"/>
              <w:listEntry w:val="KW 07-12 12.02.2024 - 22.03.2024"/>
              <w:listEntry w:val="KW 15-20 08.04.2024 - 17.05.2024"/>
              <w:listEntry w:val="KW 21-25 20.05.2024 - 21.06.2024"/>
            </w:ddList>
          </w:ffData>
        </w:fldChar>
      </w:r>
      <w:bookmarkStart w:id="1" w:name="Dropdown3"/>
      <w:r>
        <w:rPr>
          <w:rFonts w:ascii="Arial" w:eastAsia="MS Mincho" w:hAnsi="Arial" w:cs="Arial"/>
          <w:b/>
          <w:highlight w:val="lightGray"/>
        </w:rPr>
        <w:instrText xml:space="preserve"> FORMDROPDOWN </w:instrText>
      </w:r>
      <w:r>
        <w:rPr>
          <w:rFonts w:ascii="Arial" w:eastAsia="MS Mincho" w:hAnsi="Arial" w:cs="Arial"/>
          <w:b/>
          <w:highlight w:val="lightGray"/>
        </w:rPr>
      </w:r>
      <w:r>
        <w:rPr>
          <w:rFonts w:ascii="Arial" w:eastAsia="MS Mincho" w:hAnsi="Arial" w:cs="Arial"/>
          <w:b/>
          <w:highlight w:val="lightGray"/>
        </w:rPr>
        <w:fldChar w:fldCharType="end"/>
      </w:r>
      <w:bookmarkEnd w:id="1"/>
      <w:bookmarkEnd w:id="0"/>
      <w:r>
        <w:rPr>
          <w:rFonts w:ascii="Arial" w:eastAsia="MS Mincho" w:hAnsi="Arial" w:cs="Arial"/>
          <w:b/>
          <w:sz w:val="22"/>
          <w:szCs w:val="22"/>
        </w:rPr>
        <w:t xml:space="preserve"> </w:t>
      </w:r>
    </w:p>
    <w:p>
      <w:pPr>
        <w:spacing w:line="320" w:lineRule="atLeast"/>
        <w:rPr>
          <w:rFonts w:ascii="Arial" w:hAnsi="Arial" w:cs="Arial"/>
          <w:b/>
        </w:rPr>
      </w:pPr>
    </w:p>
    <w:p>
      <w:pPr>
        <w:spacing w:line="320" w:lineRule="atLeast"/>
        <w:rPr>
          <w:rFonts w:ascii="Arial" w:hAnsi="Arial"/>
          <w:b/>
          <w:bCs/>
          <w:sz w:val="28"/>
          <w:szCs w:val="28"/>
        </w:rPr>
      </w:pPr>
    </w:p>
    <w:p>
      <w:pPr>
        <w:spacing w:line="480" w:lineRule="auto"/>
        <w:rPr>
          <w:rFonts w:ascii="Arial" w:hAnsi="Arial" w:cs="Arial"/>
          <w:b/>
        </w:rPr>
      </w:pPr>
      <w:r>
        <w:rPr>
          <w:rFonts w:ascii="Arial" w:hAnsi="Arial" w:cs="Arial"/>
          <w:b/>
        </w:rPr>
        <w:t>Zum Zuwendungsbescheid vom</w:t>
      </w:r>
      <w:r>
        <w:rPr>
          <w:rFonts w:ascii="Arial" w:hAnsi="Arial" w:cs="Arial"/>
          <w:b/>
        </w:rPr>
        <w:tab/>
      </w:r>
      <w:r>
        <w:rPr>
          <w:rFonts w:ascii="Arial" w:hAnsi="Arial" w:cs="Arial"/>
          <w:lang w:val="it-IT"/>
        </w:rPr>
        <w:fldChar w:fldCharType="begin">
          <w:ffData>
            <w:name w:val=""/>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rPr>
          <w:rFonts w:ascii="Arial" w:hAnsi="Arial" w:cs="Arial"/>
          <w:b/>
        </w:rPr>
      </w:pPr>
      <w:r>
        <w:rPr>
          <w:rFonts w:ascii="Arial" w:hAnsi="Arial" w:cs="Arial"/>
          <w:b/>
        </w:rPr>
        <w:t>Az.:</w:t>
      </w:r>
      <w:r>
        <w:rPr>
          <w:rFonts w:ascii="Arial" w:hAnsi="Arial" w:cs="Arial"/>
          <w:b/>
        </w:rPr>
        <w:tab/>
      </w:r>
      <w:r>
        <w:rPr>
          <w:rFonts w:ascii="Arial" w:hAnsi="Arial" w:cs="Arial"/>
          <w:b/>
        </w:rPr>
        <w:tab/>
      </w:r>
      <w:r>
        <w:rPr>
          <w:rFonts w:ascii="Arial" w:hAnsi="Arial" w:cs="Arial"/>
          <w:b/>
        </w:rPr>
        <w:tab/>
        <w:t xml:space="preserve">17 - 06. 09. 01 - </w:t>
      </w:r>
      <w:r>
        <w:rPr>
          <w:rFonts w:ascii="Arial" w:hAnsi="Arial" w:cs="Arial"/>
          <w:b/>
          <w:lang w:val="it-IT"/>
        </w:rPr>
        <w:fldChar w:fldCharType="begin">
          <w:ffData>
            <w:name w:val=""/>
            <w:enabled/>
            <w:calcOnExit w:val="0"/>
            <w:textInput>
              <w:default w:val="______ / 2015"/>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cs="Arial"/>
          <w:b/>
          <w:lang w:val="it-IT"/>
        </w:rPr>
        <w:t>/2023</w:t>
      </w:r>
    </w:p>
    <w:p>
      <w:pPr>
        <w:spacing w:line="320" w:lineRule="atLeast"/>
        <w:rPr>
          <w:rFonts w:ascii="Arial" w:hAnsi="Arial" w:cs="Arial"/>
          <w:lang w:val="it-IT"/>
        </w:rPr>
      </w:pPr>
      <w:r>
        <w:rPr>
          <w:rFonts w:ascii="Arial" w:hAnsi="Arial" w:cs="Arial"/>
          <w:b/>
        </w:rPr>
        <w:t xml:space="preserve">bewilligte Gesamtsumme laut Zuwendungsbescheid:  </w:t>
      </w:r>
      <w:r>
        <w:rPr>
          <w:rFonts w:ascii="Arial" w:hAnsi="Arial" w:cs="Arial"/>
          <w:lang w:val="it-IT"/>
        </w:rPr>
        <w:fldChar w:fldCharType="begin">
          <w:ffData>
            <w:name w:val=""/>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r>
        <w:rPr>
          <w:rFonts w:ascii="Arial" w:hAnsi="Arial" w:cs="Arial"/>
          <w:lang w:val="it-IT"/>
        </w:rPr>
        <w:t xml:space="preserve"> €</w:t>
      </w:r>
    </w:p>
    <w:p>
      <w:pPr>
        <w:spacing w:line="320" w:lineRule="atLeast"/>
        <w:rPr>
          <w:rFonts w:ascii="Arial" w:hAnsi="Arial"/>
          <w:b/>
          <w:bCs/>
          <w:sz w:val="28"/>
          <w:szCs w:val="28"/>
        </w:rPr>
      </w:pPr>
    </w:p>
    <w:p>
      <w:pPr>
        <w:spacing w:line="360" w:lineRule="atLeast"/>
        <w:rPr>
          <w:rFonts w:ascii="Arial" w:hAnsi="Arial"/>
          <w:b/>
          <w:bCs/>
          <w:sz w:val="28"/>
          <w:szCs w:val="28"/>
        </w:rPr>
      </w:pPr>
    </w:p>
    <w:p>
      <w:pPr>
        <w:spacing w:line="360" w:lineRule="atLeast"/>
        <w:rPr>
          <w:rFonts w:ascii="Arial" w:hAnsi="Arial"/>
          <w:b/>
          <w:bCs/>
          <w:sz w:val="28"/>
          <w:szCs w:val="28"/>
        </w:rPr>
      </w:pPr>
      <w:r>
        <w:rPr>
          <w:rFonts w:ascii="Arial" w:hAnsi="Arial"/>
          <w:b/>
          <w:bCs/>
          <w:sz w:val="28"/>
          <w:szCs w:val="28"/>
        </w:rPr>
        <w:t xml:space="preserve">  </w:t>
      </w:r>
    </w:p>
    <w:p>
      <w:pPr>
        <w:pStyle w:val="Listenabsatz"/>
        <w:spacing w:line="360" w:lineRule="atLeast"/>
        <w:ind w:left="1080"/>
        <w:rPr>
          <w:rFonts w:ascii="Arial" w:hAnsi="Arial"/>
          <w:b/>
          <w:bCs/>
          <w:sz w:val="28"/>
          <w:szCs w:val="28"/>
        </w:rPr>
      </w:pPr>
    </w:p>
    <w:p>
      <w:pPr>
        <w:numPr>
          <w:ilvl w:val="0"/>
          <w:numId w:val="1"/>
        </w:numPr>
        <w:spacing w:line="360" w:lineRule="auto"/>
        <w:rPr>
          <w:rFonts w:ascii="Arial" w:hAnsi="Arial" w:cs="Arial"/>
        </w:rPr>
      </w:pPr>
      <w:r>
        <w:rPr>
          <w:rFonts w:ascii="Arial" w:hAnsi="Arial" w:cs="Arial"/>
        </w:rPr>
        <w:t xml:space="preserve">Name/Anschrift des </w:t>
      </w:r>
      <w:r>
        <w:rPr>
          <w:rFonts w:ascii="Arial" w:hAnsi="Arial" w:cs="Arial"/>
          <w:b/>
        </w:rPr>
        <w:t>Zuwendungsempfängers</w:t>
      </w:r>
      <w:r>
        <w:rPr>
          <w:rFonts w:ascii="Arial" w:hAnsi="Arial" w:cs="Arial"/>
        </w:rPr>
        <w:t>:</w:t>
      </w:r>
      <w:r>
        <w:rPr>
          <w:rFonts w:ascii="Arial" w:hAnsi="Arial" w:cs="Arial"/>
        </w:rPr>
        <w:br/>
      </w: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r>
        <w:rPr>
          <w:rFonts w:ascii="Arial" w:hAnsi="Arial" w:cs="Arial"/>
        </w:rPr>
        <w:br/>
      </w: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360" w:firstLine="348"/>
        <w:rPr>
          <w:rFonts w:ascii="Arial" w:hAnsi="Arial" w:cs="Arial"/>
        </w:rPr>
      </w:pP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360" w:firstLine="348"/>
        <w:rPr>
          <w:rFonts w:ascii="Arial" w:hAnsi="Arial" w:cs="Arial"/>
        </w:rPr>
      </w:pPr>
      <w:r>
        <w:rPr>
          <w:rFonts w:ascii="Arial" w:hAnsi="Arial" w:cs="Arial"/>
          <w:lang w:val="it-IT"/>
        </w:rPr>
        <w:fldChar w:fldCharType="begin">
          <w:ffData>
            <w:name w:val="Text3"/>
            <w:enabled/>
            <w:calcOnExit w:val="0"/>
            <w:textInput>
              <w:default w:val="………............................................................"/>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w:t>
      </w:r>
      <w:r>
        <w:rPr>
          <w:rFonts w:ascii="Arial" w:hAnsi="Arial" w:cs="Arial"/>
          <w:lang w:val="it-IT"/>
        </w:rPr>
        <w:fldChar w:fldCharType="end"/>
      </w:r>
    </w:p>
    <w:p>
      <w:pPr>
        <w:spacing w:line="360" w:lineRule="auto"/>
        <w:ind w:left="708"/>
        <w:rPr>
          <w:rFonts w:ascii="Arial" w:hAnsi="Arial" w:cs="Arial"/>
        </w:rPr>
      </w:pPr>
    </w:p>
    <w:p>
      <w:pPr>
        <w:spacing w:line="360" w:lineRule="auto"/>
        <w:ind w:left="705"/>
        <w:jc w:val="both"/>
        <w:rPr>
          <w:rFonts w:ascii="Arial" w:hAnsi="Arial" w:cs="Arial"/>
        </w:rPr>
      </w:pPr>
      <w:r>
        <w:rPr>
          <w:rFonts w:ascii="Arial" w:hAnsi="Arial" w:cs="Arial"/>
        </w:rPr>
        <w:t>Folgende Angaben sind in einem Anhang zu diesem Antrag vom Zuwen</w:t>
      </w:r>
      <w:r>
        <w:rPr>
          <w:rFonts w:ascii="Arial" w:hAnsi="Arial" w:cs="Arial"/>
        </w:rPr>
        <w:softHyphen/>
        <w:t>dungsempfänger zu machen:</w:t>
      </w:r>
    </w:p>
    <w:p>
      <w:pPr>
        <w:numPr>
          <w:ilvl w:val="0"/>
          <w:numId w:val="1"/>
        </w:numPr>
        <w:spacing w:line="360" w:lineRule="auto"/>
        <w:jc w:val="both"/>
        <w:rPr>
          <w:rFonts w:ascii="Arial" w:hAnsi="Arial" w:cs="Arial"/>
        </w:rPr>
      </w:pPr>
      <w:r>
        <w:rPr>
          <w:rFonts w:ascii="Arial" w:hAnsi="Arial" w:cs="Arial"/>
        </w:rPr>
        <w:t>Es ist der Gesamtpreis aller Lieferungen</w:t>
      </w:r>
      <w:r>
        <w:rPr>
          <w:rFonts w:ascii="Arial" w:hAnsi="Arial"/>
        </w:rPr>
        <w:t xml:space="preserve"> für alle Einrichtungen zusammen darzustellen (</w:t>
      </w:r>
      <w:r>
        <w:rPr>
          <w:rFonts w:ascii="Arial" w:hAnsi="Arial"/>
          <w:b/>
        </w:rPr>
        <w:t>Zusammenfassung aller Lieferungen im Abrechnungszeitraum</w:t>
      </w:r>
      <w:r>
        <w:rPr>
          <w:rFonts w:ascii="Arial" w:hAnsi="Arial"/>
        </w:rPr>
        <w:t>).</w:t>
      </w:r>
    </w:p>
    <w:p>
      <w:pPr>
        <w:numPr>
          <w:ilvl w:val="0"/>
          <w:numId w:val="1"/>
        </w:numPr>
        <w:spacing w:line="360" w:lineRule="auto"/>
        <w:jc w:val="both"/>
        <w:rPr>
          <w:rFonts w:ascii="Arial" w:hAnsi="Arial" w:cs="Arial"/>
          <w:iCs/>
        </w:rPr>
      </w:pPr>
      <w:r>
        <w:rPr>
          <w:rFonts w:ascii="Arial" w:hAnsi="Arial" w:cs="Arial"/>
        </w:rPr>
        <w:t xml:space="preserve">Es sind </w:t>
      </w:r>
      <w:r>
        <w:rPr>
          <w:rFonts w:ascii="Arial" w:hAnsi="Arial" w:cs="Arial"/>
          <w:iCs/>
        </w:rPr>
        <w:t xml:space="preserve">die ausgefüllten und gegengezeichneten </w:t>
      </w:r>
      <w:r>
        <w:rPr>
          <w:rFonts w:ascii="Arial" w:hAnsi="Arial" w:cs="Arial"/>
          <w:b/>
          <w:iCs/>
        </w:rPr>
        <w:t>Liefernachweis-</w:t>
      </w:r>
      <w:r>
        <w:rPr>
          <w:rFonts w:ascii="Arial" w:hAnsi="Arial" w:cs="Arial"/>
          <w:iCs/>
        </w:rPr>
        <w:t xml:space="preserve">Formulare (für jede Einrichtung ein Formular) </w:t>
      </w:r>
      <w:r>
        <w:rPr>
          <w:rFonts w:ascii="Arial" w:hAnsi="Arial" w:cs="Arial"/>
          <w:b/>
          <w:iCs/>
        </w:rPr>
        <w:t>im Original</w:t>
      </w:r>
      <w:r>
        <w:rPr>
          <w:rFonts w:ascii="Arial" w:hAnsi="Arial" w:cs="Arial"/>
          <w:iCs/>
        </w:rPr>
        <w:t xml:space="preserve"> beizufügen.</w:t>
      </w:r>
    </w:p>
    <w:p>
      <w:pPr>
        <w:spacing w:line="360" w:lineRule="auto"/>
        <w:ind w:left="360"/>
        <w:rPr>
          <w:rFonts w:ascii="Arial" w:hAnsi="Arial" w:cs="Arial"/>
          <w:iCs/>
        </w:rPr>
      </w:pPr>
    </w:p>
    <w:p>
      <w:pPr>
        <w:spacing w:line="360" w:lineRule="auto"/>
        <w:ind w:left="360"/>
        <w:jc w:val="center"/>
        <w:rPr>
          <w:rFonts w:ascii="Arial" w:hAnsi="Arial" w:cs="Arial"/>
          <w:iCs/>
        </w:rPr>
      </w:pPr>
    </w:p>
    <w:p>
      <w:pPr>
        <w:spacing w:line="360" w:lineRule="auto"/>
        <w:ind w:left="360"/>
        <w:jc w:val="center"/>
        <w:rPr>
          <w:rFonts w:ascii="Arial" w:hAnsi="Arial"/>
          <w:b/>
          <w:sz w:val="28"/>
          <w:szCs w:val="28"/>
        </w:rPr>
      </w:pPr>
      <w:r>
        <w:rPr>
          <w:rFonts w:ascii="Arial" w:hAnsi="Arial"/>
          <w:b/>
          <w:sz w:val="28"/>
          <w:szCs w:val="28"/>
        </w:rPr>
        <w:br w:type="page"/>
      </w:r>
      <w:r>
        <w:rPr>
          <w:rFonts w:ascii="Arial" w:hAnsi="Arial"/>
          <w:b/>
          <w:sz w:val="28"/>
          <w:szCs w:val="28"/>
        </w:rPr>
        <w:lastRenderedPageBreak/>
        <w:t>II. Beantragte Auszahlung</w:t>
      </w:r>
    </w:p>
    <w:p>
      <w:pPr>
        <w:spacing w:line="320" w:lineRule="atLeast"/>
        <w:rPr>
          <w:rFonts w:ascii="Arial" w:hAnsi="Arial" w:cs="Arial"/>
          <w:b/>
        </w:rPr>
      </w:pPr>
    </w:p>
    <w:p>
      <w:pPr>
        <w:spacing w:line="320" w:lineRule="atLeast"/>
        <w:rPr>
          <w:rFonts w:ascii="Arial" w:hAnsi="Arial" w:cs="Arial"/>
          <w:b/>
        </w:rPr>
      </w:pPr>
    </w:p>
    <w:p>
      <w:pPr>
        <w:numPr>
          <w:ilvl w:val="0"/>
          <w:numId w:val="2"/>
        </w:numPr>
        <w:spacing w:line="360" w:lineRule="atLeast"/>
        <w:jc w:val="both"/>
        <w:rPr>
          <w:rFonts w:ascii="Arial" w:hAnsi="Arial"/>
        </w:rPr>
      </w:pPr>
      <w:r>
        <w:rPr>
          <w:rFonts w:ascii="Arial" w:hAnsi="Arial"/>
          <w:u w:val="single"/>
        </w:rPr>
        <w:t>Gesamtpreis aller Lieferungen</w:t>
      </w:r>
      <w:r>
        <w:rPr>
          <w:rFonts w:ascii="Arial" w:hAnsi="Arial"/>
        </w:rPr>
        <w:t xml:space="preserve"> (Summe der Anlage(n) „Zusammenfassung aller Lieferungen im Abrechnungszeitraum“) für den o.g. </w:t>
      </w:r>
      <w:r>
        <w:rPr>
          <w:rFonts w:ascii="Arial" w:hAnsi="Arial" w:cs="Arial"/>
        </w:rPr>
        <w:t>Abrechnungszeitraum</w:t>
      </w:r>
      <w:r>
        <w:rPr>
          <w:rFonts w:ascii="Arial" w:hAnsi="Arial" w:cs="Arial"/>
          <w:b/>
        </w:rPr>
        <w:t xml:space="preserve"> </w:t>
      </w:r>
      <w:r>
        <w:rPr>
          <w:rFonts w:ascii="Arial" w:hAnsi="Arial"/>
        </w:rPr>
        <w:t>in Höhe von</w:t>
      </w:r>
    </w:p>
    <w:p>
      <w:pPr>
        <w:spacing w:line="360" w:lineRule="atLeast"/>
        <w:ind w:left="714"/>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cs="Arial"/>
          <w:b/>
          <w:lang w:val="it-IT"/>
        </w:rPr>
        <w:t xml:space="preserve"> </w:t>
      </w:r>
      <w:r>
        <w:rPr>
          <w:rFonts w:ascii="Arial" w:hAnsi="Arial"/>
        </w:rPr>
        <w:t>€</w:t>
      </w:r>
    </w:p>
    <w:p>
      <w:pPr>
        <w:spacing w:line="360" w:lineRule="atLeast"/>
        <w:ind w:left="360"/>
        <w:jc w:val="both"/>
        <w:rPr>
          <w:rFonts w:ascii="Arial" w:hAnsi="Arial"/>
        </w:rPr>
      </w:pPr>
    </w:p>
    <w:p>
      <w:pPr>
        <w:numPr>
          <w:ilvl w:val="0"/>
          <w:numId w:val="2"/>
        </w:numPr>
        <w:spacing w:line="360" w:lineRule="atLeast"/>
        <w:ind w:hanging="436"/>
        <w:jc w:val="both"/>
        <w:rPr>
          <w:rFonts w:ascii="Arial" w:hAnsi="Arial"/>
        </w:rPr>
      </w:pPr>
      <w:r>
        <w:rPr>
          <w:rFonts w:ascii="Arial" w:hAnsi="Arial"/>
        </w:rPr>
        <w:t xml:space="preserve">abzüglich </w:t>
      </w:r>
      <w:r>
        <w:rPr>
          <w:rFonts w:ascii="Arial" w:hAnsi="Arial"/>
          <w:u w:val="single"/>
        </w:rPr>
        <w:t>Drittmittel</w:t>
      </w:r>
      <w:r>
        <w:rPr>
          <w:rFonts w:ascii="Arial" w:hAnsi="Arial"/>
          <w:b/>
        </w:rPr>
        <w:t xml:space="preserve"> </w:t>
      </w:r>
      <w:r>
        <w:rPr>
          <w:rFonts w:ascii="Arial" w:hAnsi="Arial"/>
        </w:rPr>
        <w:t xml:space="preserve">im Antragszeitraum ohne zweckgebundene Spenden in Höhe von </w:t>
      </w:r>
    </w:p>
    <w:p>
      <w:pPr>
        <w:spacing w:line="360" w:lineRule="atLeast"/>
        <w:ind w:left="720"/>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sz w:val="22"/>
          <w:szCs w:val="22"/>
          <w:lang w:val="it-IT"/>
        </w:rPr>
        <w:t xml:space="preserve"> </w:t>
      </w:r>
      <w:r>
        <w:rPr>
          <w:rFonts w:ascii="Arial" w:hAnsi="Arial"/>
        </w:rPr>
        <w:t>€</w:t>
      </w:r>
    </w:p>
    <w:p>
      <w:pPr>
        <w:spacing w:line="360" w:lineRule="atLeast"/>
        <w:jc w:val="both"/>
        <w:rPr>
          <w:rFonts w:ascii="Arial" w:hAnsi="Arial"/>
        </w:rPr>
      </w:pPr>
    </w:p>
    <w:p>
      <w:pPr>
        <w:numPr>
          <w:ilvl w:val="0"/>
          <w:numId w:val="2"/>
        </w:numPr>
        <w:spacing w:line="360" w:lineRule="atLeast"/>
        <w:ind w:hanging="436"/>
        <w:jc w:val="both"/>
        <w:rPr>
          <w:rFonts w:ascii="Arial" w:hAnsi="Arial"/>
        </w:rPr>
      </w:pPr>
      <w:r>
        <w:rPr>
          <w:rFonts w:ascii="Arial" w:hAnsi="Arial"/>
        </w:rPr>
        <w:t xml:space="preserve">abzüglich </w:t>
      </w:r>
      <w:r>
        <w:rPr>
          <w:rFonts w:ascii="Arial" w:hAnsi="Arial"/>
          <w:u w:val="single"/>
        </w:rPr>
        <w:t>zweckgebundener Spenden</w:t>
      </w:r>
      <w:r>
        <w:rPr>
          <w:rFonts w:ascii="Arial" w:hAnsi="Arial"/>
        </w:rPr>
        <w:t xml:space="preserve"> im Antragszeitraum in Höhe von </w:t>
      </w:r>
    </w:p>
    <w:p>
      <w:pPr>
        <w:spacing w:line="360" w:lineRule="atLeast"/>
        <w:ind w:left="720"/>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sz w:val="22"/>
          <w:szCs w:val="22"/>
          <w:lang w:val="it-IT"/>
        </w:rPr>
        <w:t xml:space="preserve"> </w:t>
      </w:r>
      <w:r>
        <w:rPr>
          <w:rFonts w:ascii="Arial" w:hAnsi="Arial"/>
        </w:rPr>
        <w:t>€</w:t>
      </w:r>
    </w:p>
    <w:p>
      <w:pPr>
        <w:spacing w:line="360" w:lineRule="atLeast"/>
        <w:ind w:left="360"/>
        <w:jc w:val="both"/>
        <w:rPr>
          <w:rFonts w:ascii="Arial" w:hAnsi="Arial"/>
        </w:rPr>
      </w:pPr>
    </w:p>
    <w:p>
      <w:pPr>
        <w:spacing w:line="360" w:lineRule="atLeast"/>
        <w:ind w:left="284"/>
        <w:jc w:val="both"/>
        <w:rPr>
          <w:rFonts w:ascii="Arial" w:hAnsi="Arial"/>
        </w:rPr>
      </w:pPr>
      <w:r>
        <w:rPr>
          <w:rFonts w:ascii="Arial" w:hAnsi="Arial"/>
          <w:b/>
        </w:rPr>
        <w:t>=</w:t>
      </w:r>
      <w:r>
        <w:rPr>
          <w:rFonts w:ascii="Arial" w:hAnsi="Arial"/>
        </w:rPr>
        <w:t xml:space="preserve"> </w:t>
      </w:r>
      <w:r>
        <w:rPr>
          <w:rFonts w:ascii="Arial" w:hAnsi="Arial"/>
          <w:b/>
        </w:rPr>
        <w:t>Beantragte Auszahlung</w:t>
      </w:r>
      <w:r>
        <w:rPr>
          <w:rFonts w:ascii="Arial" w:hAnsi="Arial"/>
        </w:rPr>
        <w:t xml:space="preserve"> im Antragszeitraum:</w:t>
      </w:r>
    </w:p>
    <w:p>
      <w:pPr>
        <w:spacing w:line="360" w:lineRule="atLeast"/>
        <w:ind w:left="708"/>
        <w:jc w:val="center"/>
        <w:rPr>
          <w:rFonts w:ascii="Arial" w:hAnsi="Arial"/>
        </w:rPr>
      </w:pPr>
      <w:r>
        <w:rPr>
          <w:rFonts w:ascii="Arial" w:hAnsi="Arial" w:cs="Arial"/>
          <w:b/>
          <w:lang w:val="it-IT"/>
        </w:rPr>
        <w:fldChar w:fldCharType="begin">
          <w:ffData>
            <w:name w:val=""/>
            <w:enabled/>
            <w:calcOnExit w:val="0"/>
            <w:textInput>
              <w:default w:val="……….........."/>
            </w:textInput>
          </w:ffData>
        </w:fldChar>
      </w:r>
      <w:r>
        <w:rPr>
          <w:rFonts w:ascii="Arial" w:hAnsi="Arial" w:cs="Arial"/>
          <w:b/>
          <w:lang w:val="it-IT"/>
        </w:rPr>
        <w:instrText xml:space="preserve"> FORMTEXT </w:instrText>
      </w:r>
      <w:r>
        <w:rPr>
          <w:rFonts w:ascii="Arial" w:hAnsi="Arial" w:cs="Arial"/>
          <w:b/>
          <w:lang w:val="it-IT"/>
        </w:rPr>
      </w:r>
      <w:r>
        <w:rPr>
          <w:rFonts w:ascii="Arial" w:hAnsi="Arial" w:cs="Arial"/>
          <w:b/>
          <w:lang w:val="it-IT"/>
        </w:rPr>
        <w:fldChar w:fldCharType="separate"/>
      </w:r>
      <w:r>
        <w:rPr>
          <w:rFonts w:ascii="Arial" w:hAnsi="Arial" w:cs="Arial"/>
          <w:b/>
          <w:noProof/>
          <w:lang w:val="it-IT"/>
        </w:rPr>
        <w:t>………..........</w:t>
      </w:r>
      <w:r>
        <w:rPr>
          <w:rFonts w:ascii="Arial" w:hAnsi="Arial" w:cs="Arial"/>
          <w:b/>
          <w:lang w:val="it-IT"/>
        </w:rPr>
        <w:fldChar w:fldCharType="end"/>
      </w:r>
      <w:r>
        <w:rPr>
          <w:rFonts w:ascii="Arial" w:hAnsi="Arial"/>
        </w:rPr>
        <w:t xml:space="preserve"> €</w:t>
      </w:r>
    </w:p>
    <w:p>
      <w:pPr>
        <w:spacing w:line="360" w:lineRule="atLeast"/>
        <w:rPr>
          <w:rFonts w:ascii="Arial" w:hAnsi="Arial"/>
        </w:rPr>
      </w:pPr>
    </w:p>
    <w:p>
      <w:pPr>
        <w:spacing w:line="360" w:lineRule="atLeast"/>
        <w:rPr>
          <w:rFonts w:ascii="Arial" w:hAnsi="Arial"/>
        </w:rPr>
      </w:pPr>
    </w:p>
    <w:p>
      <w:pPr>
        <w:spacing w:line="360" w:lineRule="atLeast"/>
        <w:rPr>
          <w:rFonts w:ascii="Arial" w:hAnsi="Arial"/>
        </w:rPr>
      </w:pPr>
    </w:p>
    <w:p>
      <w:pPr>
        <w:spacing w:line="360" w:lineRule="atLeast"/>
        <w:rPr>
          <w:rFonts w:ascii="Arial" w:hAnsi="Arial"/>
        </w:rPr>
      </w:pPr>
    </w:p>
    <w:p>
      <w:pPr>
        <w:spacing w:line="360" w:lineRule="atLeast"/>
        <w:jc w:val="center"/>
        <w:rPr>
          <w:rFonts w:ascii="Arial" w:hAnsi="Arial"/>
          <w:b/>
          <w:sz w:val="28"/>
          <w:szCs w:val="28"/>
        </w:rPr>
      </w:pPr>
      <w:r>
        <w:rPr>
          <w:rFonts w:ascii="Arial" w:hAnsi="Arial"/>
          <w:b/>
          <w:sz w:val="28"/>
          <w:szCs w:val="28"/>
        </w:rPr>
        <w:t>III. Bestätigungen</w:t>
      </w:r>
    </w:p>
    <w:p>
      <w:pPr>
        <w:spacing w:line="360" w:lineRule="atLeast"/>
        <w:jc w:val="both"/>
        <w:rPr>
          <w:rFonts w:ascii="Arial" w:hAnsi="Arial" w:cs="Arial"/>
          <w:b/>
        </w:rPr>
      </w:pPr>
    </w:p>
    <w:p>
      <w:pPr>
        <w:spacing w:line="360" w:lineRule="atLeast"/>
        <w:jc w:val="both"/>
        <w:rPr>
          <w:rFonts w:ascii="Arial" w:hAnsi="Arial" w:cs="Arial"/>
        </w:rPr>
      </w:pPr>
      <w:r>
        <w:rPr>
          <w:rFonts w:ascii="Arial" w:hAnsi="Arial" w:cs="Arial"/>
        </w:rPr>
        <w:t>Es wird bestätigt, dass</w:t>
      </w:r>
      <w:r>
        <w:rPr>
          <w:rFonts w:ascii="Arial" w:hAnsi="Arial" w:cs="Arial"/>
          <w:b/>
        </w:rPr>
        <w:t xml:space="preserve"> </w:t>
      </w:r>
      <w:r>
        <w:rPr>
          <w:rFonts w:ascii="Arial" w:hAnsi="Arial" w:cs="Arial"/>
        </w:rPr>
        <w:t>die Allgemeinen und Besonderen Nebenbestimmungen des Zuwendungsbescheides beachtet wurden, die Angaben richtig sind, die Ausgaben notwendig waren, wirtschaftlich und sparsam verfahren worden ist und die Angaben mit den Büchern und Belegen übereinstimmen.</w:t>
      </w:r>
    </w:p>
    <w:p>
      <w:pPr>
        <w:spacing w:line="360" w:lineRule="atLeast"/>
        <w:jc w:val="both"/>
        <w:rPr>
          <w:rFonts w:ascii="Arial" w:hAnsi="Arial" w:cs="Arial"/>
        </w:rPr>
      </w:pPr>
    </w:p>
    <w:p>
      <w:pPr>
        <w:spacing w:line="360" w:lineRule="atLeast"/>
        <w:jc w:val="both"/>
        <w:rPr>
          <w:rFonts w:ascii="Arial" w:hAnsi="Arial" w:cs="Arial"/>
        </w:rPr>
      </w:pPr>
    </w:p>
    <w:p>
      <w:pPr>
        <w:spacing w:line="360" w:lineRule="atLeast"/>
        <w:jc w:val="both"/>
        <w:rPr>
          <w:rFonts w:ascii="Arial" w:hAnsi="Arial" w:cs="Arial"/>
        </w:rPr>
      </w:pPr>
    </w:p>
    <w:bookmarkStart w:id="2" w:name="Text3"/>
    <w:p>
      <w:pPr>
        <w:spacing w:line="360" w:lineRule="atLeast"/>
        <w:rPr>
          <w:rFonts w:ascii="Arial" w:hAnsi="Arial" w:cs="Arial"/>
        </w:rPr>
      </w:pPr>
      <w:r>
        <w:rPr>
          <w:rFonts w:ascii="Arial" w:hAnsi="Arial" w:cs="Arial"/>
          <w:lang w:val="it-IT"/>
        </w:rPr>
        <w:fldChar w:fldCharType="begin">
          <w:ffData>
            <w:name w:val="Text3"/>
            <w:enabled/>
            <w:calcOnExit w:val="0"/>
            <w:textInput>
              <w:default w:val="             "/>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t> </w:t>
      </w:r>
      <w:r>
        <w:rPr>
          <w:rFonts w:ascii="Arial" w:hAnsi="Arial" w:cs="Arial"/>
          <w:lang w:val="it-IT"/>
        </w:rPr>
        <w:fldChar w:fldCharType="end"/>
      </w:r>
      <w:bookmarkEnd w:id="2"/>
      <w:r>
        <w:rPr>
          <w:rFonts w:ascii="Arial" w:hAnsi="Arial" w:cs="Arial"/>
        </w:rPr>
        <w:t xml:space="preserve"> </w:t>
      </w:r>
    </w:p>
    <w:p>
      <w:pPr>
        <w:spacing w:line="360" w:lineRule="atLeast"/>
        <w:jc w:val="both"/>
        <w:rPr>
          <w:rFonts w:ascii="Arial" w:hAnsi="Arial" w:cs="Arial"/>
          <w:b/>
          <w:sz w:val="16"/>
          <w:szCs w:val="16"/>
        </w:rPr>
      </w:pPr>
      <w:r>
        <w:rPr>
          <w:rFonts w:ascii="Arial" w:hAnsi="Arial" w:cs="Arial"/>
          <w:noProof/>
          <w:sz w:val="16"/>
          <w:szCs w:val="16"/>
        </w:rPr>
        <w:pict>
          <v:shapetype id="_x0000_t32" coordsize="21600,21600" o:spt="32" o:oned="t" path="m,l21600,21600e" filled="f">
            <v:path arrowok="t" fillok="f" o:connecttype="none"/>
            <o:lock v:ext="edit" shapetype="t"/>
          </v:shapetype>
          <v:shape id="_x0000_s1026" type="#_x0000_t32" style="position:absolute;left:0;text-align:left;margin-left:315.8pt;margin-top:5.65pt;width:123.35pt;height:0;z-index:251657728" o:connectortype="straight"/>
        </w:pict>
      </w:r>
      <w:r>
        <w:rPr>
          <w:rFonts w:ascii="Arial" w:hAnsi="Arial" w:cs="Arial"/>
          <w:sz w:val="16"/>
          <w:szCs w:val="16"/>
        </w:rPr>
        <w:t>Ort, Datum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Rechtsverbindliche Unterschrift</w:t>
      </w:r>
    </w:p>
    <w:p/>
    <w:sectPr>
      <w:footerReference w:type="default" r:id="rId8"/>
      <w:pgSz w:w="11906" w:h="16838"/>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6"/>
        <w:szCs w:val="16"/>
      </w:rPr>
    </w:pPr>
    <w:r>
      <w:rPr>
        <w:rFonts w:ascii="Arial" w:hAnsi="Arial" w:cs="Arial"/>
        <w:sz w:val="16"/>
        <w:szCs w:val="16"/>
      </w:rPr>
      <w:tab/>
    </w:r>
    <w:r>
      <w:rPr>
        <w:rFonts w:ascii="Arial" w:hAnsi="Arial" w:cs="Arial"/>
        <w:sz w:val="16"/>
        <w:szCs w:val="16"/>
      </w:rPr>
      <w:tab/>
      <w:t xml:space="preserve">S. </w:t>
    </w:r>
    <w:r>
      <w:rPr>
        <w:rStyle w:val="Seitenzahl"/>
        <w:rFonts w:ascii="Arial" w:hAnsi="Arial" w:cs="Arial"/>
        <w:sz w:val="16"/>
        <w:szCs w:val="16"/>
      </w:rPr>
      <w:fldChar w:fldCharType="begin"/>
    </w:r>
    <w:r>
      <w:rPr>
        <w:rStyle w:val="Seitenzahl"/>
        <w:rFonts w:ascii="Arial" w:hAnsi="Arial" w:cs="Arial"/>
        <w:sz w:val="16"/>
        <w:szCs w:val="16"/>
      </w:rPr>
      <w:instrText xml:space="preserve"> PAGE </w:instrText>
    </w:r>
    <w:r>
      <w:rPr>
        <w:rStyle w:val="Seitenzahl"/>
        <w:rFonts w:ascii="Arial" w:hAnsi="Arial" w:cs="Arial"/>
        <w:sz w:val="16"/>
        <w:szCs w:val="16"/>
      </w:rPr>
      <w:fldChar w:fldCharType="separate"/>
    </w:r>
    <w:r>
      <w:rPr>
        <w:rStyle w:val="Seitenzahl"/>
        <w:rFonts w:ascii="Arial" w:hAnsi="Arial" w:cs="Arial"/>
        <w:noProof/>
        <w:sz w:val="16"/>
        <w:szCs w:val="16"/>
      </w:rPr>
      <w:t>2</w:t>
    </w:r>
    <w:r>
      <w:rPr>
        <w:rStyle w:val="Seitenzahl"/>
        <w:rFonts w:ascii="Arial" w:hAnsi="Arial" w:cs="Arial"/>
        <w:sz w:val="16"/>
        <w:szCs w:val="16"/>
      </w:rPr>
      <w:fldChar w:fldCharType="end"/>
    </w:r>
    <w:r>
      <w:rPr>
        <w:rStyle w:val="Seitenzahl"/>
        <w:rFonts w:ascii="Arial" w:hAnsi="Arial" w:cs="Arial"/>
        <w:sz w:val="16"/>
        <w:szCs w:val="16"/>
      </w:rPr>
      <w:t xml:space="preserve"> von </w:t>
    </w:r>
    <w:r>
      <w:rPr>
        <w:rStyle w:val="Seitenzahl"/>
        <w:rFonts w:ascii="Arial" w:hAnsi="Arial" w:cs="Arial"/>
        <w:sz w:val="16"/>
        <w:szCs w:val="16"/>
      </w:rPr>
      <w:fldChar w:fldCharType="begin"/>
    </w:r>
    <w:r>
      <w:rPr>
        <w:rStyle w:val="Seitenzahl"/>
        <w:rFonts w:ascii="Arial" w:hAnsi="Arial" w:cs="Arial"/>
        <w:sz w:val="16"/>
        <w:szCs w:val="16"/>
      </w:rPr>
      <w:instrText xml:space="preserve"> NUMPAGES </w:instrText>
    </w:r>
    <w:r>
      <w:rPr>
        <w:rStyle w:val="Seitenzahl"/>
        <w:rFonts w:ascii="Arial" w:hAnsi="Arial" w:cs="Arial"/>
        <w:sz w:val="16"/>
        <w:szCs w:val="16"/>
      </w:rPr>
      <w:fldChar w:fldCharType="separate"/>
    </w:r>
    <w:r>
      <w:rPr>
        <w:rStyle w:val="Seitenzahl"/>
        <w:rFonts w:ascii="Arial" w:hAnsi="Arial" w:cs="Arial"/>
        <w:noProof/>
        <w:sz w:val="16"/>
        <w:szCs w:val="16"/>
      </w:rPr>
      <w:t>2</w:t>
    </w:r>
    <w:r>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97F1F"/>
    <w:multiLevelType w:val="hybridMultilevel"/>
    <w:tmpl w:val="4DC0112C"/>
    <w:lvl w:ilvl="0" w:tplc="0407000F">
      <w:start w:val="1"/>
      <w:numFmt w:val="decimal"/>
      <w:lvlText w:val="%1."/>
      <w:lvlJc w:val="left"/>
      <w:pPr>
        <w:tabs>
          <w:tab w:val="num" w:pos="720"/>
        </w:tabs>
        <w:ind w:left="720" w:hanging="360"/>
      </w:pPr>
      <w:rPr>
        <w:rFonts w:hint="default"/>
      </w:rPr>
    </w:lvl>
    <w:lvl w:ilvl="1" w:tplc="7CC89C54">
      <w:start w:val="1"/>
      <w:numFmt w:val="bullet"/>
      <w:lvlText w:val=""/>
      <w:lvlJc w:val="left"/>
      <w:pPr>
        <w:tabs>
          <w:tab w:val="num" w:pos="1440"/>
        </w:tabs>
        <w:ind w:left="1440" w:hanging="360"/>
      </w:pPr>
      <w:rPr>
        <w:rFonts w:ascii="Wingdings" w:hAnsi="Wingding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37D6BB9"/>
    <w:multiLevelType w:val="hybridMultilevel"/>
    <w:tmpl w:val="C6483E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CC7E5C"/>
    <w:multiLevelType w:val="hybridMultilevel"/>
    <w:tmpl w:val="F0769110"/>
    <w:lvl w:ilvl="0" w:tplc="1F7670F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TWA2VQ9OXyRtYiXcDADiBmmtxbdIiRsPGNxlDLUZ6WX7poSSIo/GaguA64nv4wRIIq2nszpagiof7+5FWg8Ow==" w:salt="R8snPqRhdshlfIQBg/FAnQ=="/>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15:chartTrackingRefBased/>
  <w15:docId w15:val="{0DD2D7E8-D7E4-4A26-9827-DC4DC129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Pr>
      <w:sz w:val="24"/>
      <w:szCs w:val="24"/>
    </w:rPr>
  </w:style>
  <w:style w:type="character" w:styleId="Seitenzahl">
    <w:name w:val="page number"/>
  </w:style>
  <w:style w:type="paragraph" w:styleId="Listenabsatz">
    <w:name w:val="List Paragraph"/>
    <w:basedOn w:val="Standard"/>
    <w:uiPriority w:val="34"/>
    <w:qFormat/>
    <w:pPr>
      <w:ind w:left="720"/>
      <w:contextualSpacing/>
    </w:pPr>
  </w:style>
  <w:style w:type="character" w:styleId="Platzhaltertext">
    <w:name w:val="Placeholder Text"/>
    <w:uiPriority w:val="99"/>
    <w:semiHidden/>
    <w:rPr>
      <w:color w:val="808080"/>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paragraph" w:styleId="berarbeitung">
    <w:name w:val="Revision"/>
    <w:hidden/>
    <w:uiPriority w:val="99"/>
    <w:semiHidden/>
    <w:rPr>
      <w:sz w:val="24"/>
      <w:szCs w:val="24"/>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39399-7251-457E-BAD4-5FB52D67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LANUV</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Pfretzschner</dc:creator>
  <cp:keywords/>
  <cp:lastModifiedBy>Erksmeier, Markus</cp:lastModifiedBy>
  <cp:revision>7</cp:revision>
  <dcterms:created xsi:type="dcterms:W3CDTF">2022-09-21T07:26:00Z</dcterms:created>
  <dcterms:modified xsi:type="dcterms:W3CDTF">2023-05-05T09:57:00Z</dcterms:modified>
</cp:coreProperties>
</file>